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C3D" w:rsidRDefault="000A7A44">
      <w:pPr>
        <w:pStyle w:val="a4"/>
      </w:pPr>
      <w:r>
        <w:t>Информация</w:t>
      </w:r>
      <w:r>
        <w:rPr>
          <w:spacing w:val="-7"/>
        </w:rPr>
        <w:t xml:space="preserve"> </w:t>
      </w:r>
      <w:r>
        <w:t>о</w:t>
      </w:r>
      <w:r>
        <w:rPr>
          <w:spacing w:val="-4"/>
        </w:rPr>
        <w:t xml:space="preserve"> </w:t>
      </w:r>
      <w:r>
        <w:t>внедрении</w:t>
      </w:r>
      <w:r>
        <w:rPr>
          <w:spacing w:val="-6"/>
        </w:rPr>
        <w:t xml:space="preserve"> </w:t>
      </w:r>
      <w:r>
        <w:t>современных</w:t>
      </w:r>
      <w:r>
        <w:rPr>
          <w:spacing w:val="-4"/>
        </w:rPr>
        <w:t xml:space="preserve"> </w:t>
      </w:r>
      <w:r>
        <w:t>игровых</w:t>
      </w:r>
      <w:r>
        <w:rPr>
          <w:spacing w:val="-4"/>
        </w:rPr>
        <w:t xml:space="preserve"> </w:t>
      </w:r>
      <w:r>
        <w:t>технологий</w:t>
      </w:r>
      <w:r>
        <w:rPr>
          <w:spacing w:val="-6"/>
        </w:rPr>
        <w:t xml:space="preserve"> </w:t>
      </w:r>
      <w:r>
        <w:t>и</w:t>
      </w:r>
      <w:r>
        <w:rPr>
          <w:spacing w:val="-7"/>
        </w:rPr>
        <w:t xml:space="preserve"> </w:t>
      </w:r>
      <w:r>
        <w:t>улучшения материальн</w:t>
      </w:r>
      <w:r w:rsidR="00C77F2C">
        <w:t>о-технической базы М</w:t>
      </w:r>
      <w:r w:rsidR="0030260F">
        <w:t xml:space="preserve">униципального </w:t>
      </w:r>
      <w:proofErr w:type="gramStart"/>
      <w:r w:rsidR="0030260F">
        <w:t>бюджетного  дошкольного</w:t>
      </w:r>
      <w:proofErr w:type="gramEnd"/>
      <w:r w:rsidR="0030260F">
        <w:t xml:space="preserve"> образовательного учреждения «Саянский детский сад»</w:t>
      </w:r>
      <w:r>
        <w:t xml:space="preserve"> для развития познавательных и творческих способностей каждого ребенка</w:t>
      </w:r>
    </w:p>
    <w:p w:rsidR="00025C3D" w:rsidRDefault="000A7A44">
      <w:pPr>
        <w:spacing w:line="248" w:lineRule="exact"/>
        <w:ind w:left="4"/>
        <w:jc w:val="center"/>
        <w:rPr>
          <w:rFonts w:ascii="Arial" w:hAnsi="Arial"/>
          <w:b/>
          <w:spacing w:val="-2"/>
        </w:rPr>
      </w:pPr>
      <w:r>
        <w:rPr>
          <w:rFonts w:ascii="Arial" w:hAnsi="Arial"/>
          <w:b/>
        </w:rPr>
        <w:t>(Описательная</w:t>
      </w:r>
      <w:r>
        <w:rPr>
          <w:rFonts w:ascii="Arial" w:hAnsi="Arial"/>
          <w:b/>
          <w:spacing w:val="-15"/>
        </w:rPr>
        <w:t xml:space="preserve"> </w:t>
      </w:r>
      <w:r>
        <w:rPr>
          <w:rFonts w:ascii="Arial" w:hAnsi="Arial"/>
          <w:b/>
          <w:spacing w:val="-2"/>
        </w:rPr>
        <w:t>часть)</w:t>
      </w:r>
    </w:p>
    <w:p w:rsidR="00C77F2C" w:rsidRDefault="00C77F2C">
      <w:pPr>
        <w:spacing w:line="248" w:lineRule="exact"/>
        <w:ind w:left="4"/>
        <w:jc w:val="center"/>
        <w:rPr>
          <w:rFonts w:ascii="Arial" w:hAnsi="Arial"/>
          <w:b/>
          <w:spacing w:val="-2"/>
        </w:rPr>
      </w:pPr>
    </w:p>
    <w:p w:rsidR="00C77F2C" w:rsidRDefault="00C77F2C">
      <w:pPr>
        <w:spacing w:line="248" w:lineRule="exact"/>
        <w:ind w:left="4"/>
        <w:jc w:val="center"/>
        <w:rPr>
          <w:rFonts w:ascii="Arial" w:hAnsi="Arial"/>
          <w:b/>
          <w:spacing w:val="-2"/>
        </w:rPr>
      </w:pPr>
    </w:p>
    <w:p w:rsidR="00C77F2C" w:rsidRDefault="00C77F2C">
      <w:pPr>
        <w:spacing w:line="248" w:lineRule="exact"/>
        <w:ind w:left="4"/>
        <w:jc w:val="center"/>
        <w:rPr>
          <w:rFonts w:ascii="Arial" w:hAnsi="Arial"/>
          <w:b/>
        </w:rPr>
      </w:pPr>
    </w:p>
    <w:p w:rsidR="00025C3D" w:rsidRDefault="0030260F" w:rsidP="0030260F">
      <w:pPr>
        <w:pStyle w:val="a3"/>
        <w:ind w:right="109"/>
      </w:pPr>
      <w:r>
        <w:t>В 2023</w:t>
      </w:r>
      <w:r w:rsidR="000A7A44">
        <w:t>-202</w:t>
      </w:r>
      <w:r>
        <w:t>4</w:t>
      </w:r>
      <w:r w:rsidR="000A7A44">
        <w:t xml:space="preserve"> уч.</w:t>
      </w:r>
      <w:r w:rsidR="000A7A44">
        <w:rPr>
          <w:spacing w:val="-3"/>
        </w:rPr>
        <w:t xml:space="preserve"> </w:t>
      </w:r>
      <w:r w:rsidR="000A7A44">
        <w:t xml:space="preserve">г. в </w:t>
      </w:r>
      <w:r>
        <w:t xml:space="preserve">МБДОУ «Саянский детский сад» воспитатели </w:t>
      </w:r>
      <w:r w:rsidR="000A7A44">
        <w:t>осуществляют дошкольное образование в соответствии с Федеральным государственным образовательным стандартом дошкольного образования (приказ №</w:t>
      </w:r>
      <w:r w:rsidR="000A7A44">
        <w:rPr>
          <w:spacing w:val="-3"/>
        </w:rPr>
        <w:t xml:space="preserve"> </w:t>
      </w:r>
      <w:r w:rsidR="000A7A44">
        <w:t xml:space="preserve">1901 от 27 августа 2015 года) </w:t>
      </w:r>
    </w:p>
    <w:p w:rsidR="00025C3D" w:rsidRDefault="00025C3D">
      <w:pPr>
        <w:pStyle w:val="a3"/>
        <w:ind w:firstLine="0"/>
      </w:pPr>
    </w:p>
    <w:p w:rsidR="00025C3D" w:rsidRDefault="000A7A44">
      <w:pPr>
        <w:pStyle w:val="1"/>
        <w:numPr>
          <w:ilvl w:val="0"/>
          <w:numId w:val="6"/>
        </w:numPr>
        <w:tabs>
          <w:tab w:val="left" w:pos="1083"/>
        </w:tabs>
        <w:spacing w:line="242" w:lineRule="auto"/>
        <w:ind w:firstLine="566"/>
        <w:jc w:val="both"/>
        <w:rPr>
          <w:b w:val="0"/>
        </w:rPr>
      </w:pPr>
      <w:r>
        <w:t>Какие меры реализуются по внедрению современных технологий и улучшению материально-технической базы дошкольной образоват</w:t>
      </w:r>
      <w:r w:rsidR="0030260F">
        <w:t xml:space="preserve">ельной </w:t>
      </w:r>
      <w:proofErr w:type="gramStart"/>
      <w:r w:rsidR="0030260F">
        <w:t xml:space="preserve">организации </w:t>
      </w:r>
      <w:r>
        <w:t>.</w:t>
      </w:r>
      <w:proofErr w:type="gramEnd"/>
    </w:p>
    <w:p w:rsidR="00025C3D" w:rsidRDefault="000A7A44">
      <w:pPr>
        <w:pStyle w:val="a3"/>
        <w:ind w:right="108" w:firstLine="600"/>
      </w:pPr>
      <w:r>
        <w:t>В целях внедрения новых приемов обучения и воспитания, модернизации процессов образования педагогическ</w:t>
      </w:r>
      <w:r w:rsidR="0030260F">
        <w:t>ий коллектив</w:t>
      </w:r>
      <w:r>
        <w:t xml:space="preserve"> </w:t>
      </w:r>
      <w:r w:rsidR="0030260F">
        <w:t>внедряе</w:t>
      </w:r>
      <w:r>
        <w:t>т новейшие технологии, методики и модели по развитию и воспитанию детей дошкольного возраста. Внедрение современных технологий направлено на:</w:t>
      </w:r>
    </w:p>
    <w:p w:rsidR="00025C3D" w:rsidRDefault="000A7A44">
      <w:pPr>
        <w:pStyle w:val="a5"/>
        <w:numPr>
          <w:ilvl w:val="1"/>
          <w:numId w:val="6"/>
        </w:numPr>
        <w:tabs>
          <w:tab w:val="left" w:pos="930"/>
        </w:tabs>
        <w:spacing w:line="295" w:lineRule="exact"/>
        <w:ind w:left="930" w:hanging="213"/>
        <w:rPr>
          <w:sz w:val="26"/>
        </w:rPr>
      </w:pPr>
      <w:r>
        <w:rPr>
          <w:sz w:val="24"/>
        </w:rPr>
        <w:t>повышение</w:t>
      </w:r>
      <w:r>
        <w:rPr>
          <w:spacing w:val="-3"/>
          <w:sz w:val="24"/>
        </w:rPr>
        <w:t xml:space="preserve"> </w:t>
      </w:r>
      <w:r>
        <w:rPr>
          <w:sz w:val="24"/>
        </w:rPr>
        <w:t>качества</w:t>
      </w:r>
      <w:r>
        <w:rPr>
          <w:spacing w:val="-3"/>
          <w:sz w:val="24"/>
        </w:rPr>
        <w:t xml:space="preserve"> </w:t>
      </w:r>
      <w:r>
        <w:rPr>
          <w:sz w:val="24"/>
        </w:rPr>
        <w:t>образования</w:t>
      </w:r>
      <w:r>
        <w:rPr>
          <w:spacing w:val="-2"/>
          <w:sz w:val="24"/>
        </w:rPr>
        <w:t xml:space="preserve"> </w:t>
      </w:r>
      <w:r>
        <w:rPr>
          <w:sz w:val="24"/>
        </w:rPr>
        <w:t>и</w:t>
      </w:r>
      <w:r>
        <w:rPr>
          <w:spacing w:val="-1"/>
          <w:sz w:val="24"/>
        </w:rPr>
        <w:t xml:space="preserve"> </w:t>
      </w:r>
      <w:r>
        <w:rPr>
          <w:spacing w:val="-2"/>
          <w:sz w:val="24"/>
        </w:rPr>
        <w:t>воспитания;</w:t>
      </w:r>
    </w:p>
    <w:p w:rsidR="00025C3D" w:rsidRDefault="000A7A44">
      <w:pPr>
        <w:pStyle w:val="a5"/>
        <w:numPr>
          <w:ilvl w:val="1"/>
          <w:numId w:val="6"/>
        </w:numPr>
        <w:tabs>
          <w:tab w:val="left" w:pos="901"/>
        </w:tabs>
        <w:spacing w:line="237" w:lineRule="auto"/>
        <w:ind w:right="112" w:firstLine="600"/>
        <w:rPr>
          <w:sz w:val="26"/>
        </w:rPr>
      </w:pPr>
      <w:r>
        <w:rPr>
          <w:sz w:val="24"/>
        </w:rPr>
        <w:t>реализации образовательной</w:t>
      </w:r>
      <w:r>
        <w:rPr>
          <w:spacing w:val="-1"/>
          <w:sz w:val="24"/>
        </w:rPr>
        <w:t xml:space="preserve"> </w:t>
      </w:r>
      <w:r>
        <w:rPr>
          <w:sz w:val="24"/>
        </w:rPr>
        <w:t>программы дошкольного образования в</w:t>
      </w:r>
      <w:r>
        <w:rPr>
          <w:spacing w:val="-3"/>
          <w:sz w:val="24"/>
        </w:rPr>
        <w:t xml:space="preserve"> </w:t>
      </w:r>
      <w:r>
        <w:rPr>
          <w:sz w:val="24"/>
        </w:rPr>
        <w:t xml:space="preserve">соответствии с требованиями федерального государственного образовательного стандарта дошкольного </w:t>
      </w:r>
      <w:r>
        <w:rPr>
          <w:spacing w:val="-2"/>
          <w:sz w:val="24"/>
        </w:rPr>
        <w:t>образования;</w:t>
      </w:r>
    </w:p>
    <w:p w:rsidR="00025C3D" w:rsidRDefault="000A7A44">
      <w:pPr>
        <w:pStyle w:val="a5"/>
        <w:numPr>
          <w:ilvl w:val="1"/>
          <w:numId w:val="6"/>
        </w:numPr>
        <w:tabs>
          <w:tab w:val="left" w:pos="896"/>
        </w:tabs>
        <w:spacing w:line="235" w:lineRule="auto"/>
        <w:ind w:right="118" w:firstLine="566"/>
        <w:rPr>
          <w:sz w:val="26"/>
        </w:rPr>
      </w:pPr>
      <w:r>
        <w:rPr>
          <w:sz w:val="24"/>
        </w:rPr>
        <w:t>обеспечение процессов модернизации, направленных на улучшение качества образовательных услуг в целом.</w:t>
      </w:r>
    </w:p>
    <w:p w:rsidR="00025C3D" w:rsidRDefault="000A7A44">
      <w:pPr>
        <w:pStyle w:val="a3"/>
        <w:spacing w:before="2"/>
        <w:ind w:right="110"/>
      </w:pPr>
      <w:r>
        <w:t>Основной целью внедрения современных технологий является повышение эффективности процесса обучения и получение более качественных результатов.</w:t>
      </w:r>
    </w:p>
    <w:p w:rsidR="00025C3D" w:rsidRDefault="000A7A44">
      <w:pPr>
        <w:pStyle w:val="a3"/>
        <w:ind w:right="107"/>
      </w:pPr>
      <w:r>
        <w:t xml:space="preserve">Улучшение образовательного процесса в соответствии с ФГОС ведет к улучшению профессиональной компетентности современного педагога, внедрению новых технологий в </w:t>
      </w:r>
      <w:proofErr w:type="spellStart"/>
      <w:r>
        <w:t>воспитательно</w:t>
      </w:r>
      <w:proofErr w:type="spellEnd"/>
      <w:r>
        <w:t>-образовательный процесс.</w:t>
      </w:r>
    </w:p>
    <w:p w:rsidR="00025C3D" w:rsidRDefault="000A7A44">
      <w:pPr>
        <w:pStyle w:val="a3"/>
        <w:ind w:right="109"/>
      </w:pPr>
      <w:r>
        <w:t>В процессе непрерывного повышения квалификации педагогов используются следующие формы работы:</w:t>
      </w:r>
    </w:p>
    <w:p w:rsidR="00025C3D" w:rsidRDefault="000A7A44">
      <w:pPr>
        <w:pStyle w:val="a5"/>
        <w:numPr>
          <w:ilvl w:val="1"/>
          <w:numId w:val="6"/>
        </w:numPr>
        <w:tabs>
          <w:tab w:val="left" w:pos="903"/>
        </w:tabs>
        <w:spacing w:before="3" w:line="237" w:lineRule="auto"/>
        <w:ind w:right="110" w:firstLine="566"/>
        <w:rPr>
          <w:sz w:val="26"/>
        </w:rPr>
      </w:pPr>
      <w:r>
        <w:rPr>
          <w:sz w:val="24"/>
        </w:rPr>
        <w:t xml:space="preserve">обучающие семинары – наиболее продуктивная форма. На них основное внимание уделяется повышению теоретической и практической подготовки; предлагаются задания, которые позволяют каждому развить педагогические способности, педагогическое мышление, </w:t>
      </w:r>
      <w:proofErr w:type="spellStart"/>
      <w:r>
        <w:rPr>
          <w:sz w:val="24"/>
        </w:rPr>
        <w:t>коммуникативность</w:t>
      </w:r>
      <w:proofErr w:type="spellEnd"/>
      <w:r>
        <w:rPr>
          <w:sz w:val="24"/>
        </w:rPr>
        <w:t>;</w:t>
      </w:r>
    </w:p>
    <w:p w:rsidR="00025C3D" w:rsidRDefault="000A7A44">
      <w:pPr>
        <w:pStyle w:val="a5"/>
        <w:numPr>
          <w:ilvl w:val="1"/>
          <w:numId w:val="6"/>
        </w:numPr>
        <w:tabs>
          <w:tab w:val="left" w:pos="908"/>
        </w:tabs>
        <w:spacing w:before="6" w:line="237" w:lineRule="auto"/>
        <w:ind w:right="109" w:firstLine="566"/>
        <w:rPr>
          <w:sz w:val="26"/>
        </w:rPr>
      </w:pPr>
      <w:r>
        <w:rPr>
          <w:sz w:val="24"/>
        </w:rPr>
        <w:t>открытые просмотры занятий позволяют увидеть, как работают коллеги, использовать их позитивный опыт, осознать свои недочеты. Кроме того, педагоги учатся анализировать особенности учебно-воспитательного процесса в целом, а также занятий или досуговой деятельности в группе;</w:t>
      </w:r>
    </w:p>
    <w:p w:rsidR="00025C3D" w:rsidRDefault="000A7A44">
      <w:pPr>
        <w:pStyle w:val="a5"/>
        <w:numPr>
          <w:ilvl w:val="1"/>
          <w:numId w:val="6"/>
        </w:numPr>
        <w:tabs>
          <w:tab w:val="left" w:pos="913"/>
        </w:tabs>
        <w:spacing w:before="6" w:line="237" w:lineRule="auto"/>
        <w:ind w:right="113" w:firstLine="566"/>
        <w:rPr>
          <w:sz w:val="26"/>
        </w:rPr>
      </w:pPr>
      <w:r>
        <w:rPr>
          <w:sz w:val="24"/>
        </w:rPr>
        <w:t>изучение лучшего опыта педагогов позволяет решить целый ряд задач, таких как: целенаправленное накопление педагогических материалов, анализ результатов деятельности по определенному направлению образовательной работы, описание взаимосвязанной работы всех специалистов ДОУ;</w:t>
      </w:r>
    </w:p>
    <w:p w:rsidR="00025C3D" w:rsidRDefault="000A7A44">
      <w:pPr>
        <w:pStyle w:val="a5"/>
        <w:numPr>
          <w:ilvl w:val="1"/>
          <w:numId w:val="6"/>
        </w:numPr>
        <w:tabs>
          <w:tab w:val="left" w:pos="913"/>
        </w:tabs>
        <w:spacing w:before="5"/>
        <w:ind w:left="913" w:hanging="230"/>
        <w:rPr>
          <w:sz w:val="26"/>
        </w:rPr>
      </w:pPr>
      <w:r>
        <w:rPr>
          <w:sz w:val="24"/>
        </w:rPr>
        <w:t>педагогический</w:t>
      </w:r>
      <w:r>
        <w:rPr>
          <w:spacing w:val="5"/>
          <w:sz w:val="24"/>
        </w:rPr>
        <w:t xml:space="preserve"> </w:t>
      </w:r>
      <w:r>
        <w:rPr>
          <w:sz w:val="24"/>
        </w:rPr>
        <w:t>ринг</w:t>
      </w:r>
      <w:r>
        <w:rPr>
          <w:spacing w:val="9"/>
          <w:sz w:val="24"/>
        </w:rPr>
        <w:t xml:space="preserve"> </w:t>
      </w:r>
      <w:r>
        <w:rPr>
          <w:sz w:val="24"/>
        </w:rPr>
        <w:t>ориентирует</w:t>
      </w:r>
      <w:r>
        <w:rPr>
          <w:spacing w:val="7"/>
          <w:sz w:val="24"/>
        </w:rPr>
        <w:t xml:space="preserve"> </w:t>
      </w:r>
      <w:r>
        <w:rPr>
          <w:sz w:val="24"/>
        </w:rPr>
        <w:t>педагогов</w:t>
      </w:r>
      <w:r>
        <w:rPr>
          <w:spacing w:val="6"/>
          <w:sz w:val="24"/>
        </w:rPr>
        <w:t xml:space="preserve"> </w:t>
      </w:r>
      <w:r>
        <w:rPr>
          <w:sz w:val="24"/>
        </w:rPr>
        <w:t>на</w:t>
      </w:r>
      <w:r>
        <w:rPr>
          <w:spacing w:val="6"/>
          <w:sz w:val="24"/>
        </w:rPr>
        <w:t xml:space="preserve"> </w:t>
      </w:r>
      <w:r>
        <w:rPr>
          <w:sz w:val="24"/>
        </w:rPr>
        <w:t>изучение</w:t>
      </w:r>
      <w:r>
        <w:rPr>
          <w:spacing w:val="5"/>
          <w:sz w:val="24"/>
        </w:rPr>
        <w:t xml:space="preserve"> </w:t>
      </w:r>
      <w:r>
        <w:rPr>
          <w:sz w:val="24"/>
        </w:rPr>
        <w:t>новейших</w:t>
      </w:r>
      <w:r>
        <w:rPr>
          <w:spacing w:val="6"/>
          <w:sz w:val="24"/>
        </w:rPr>
        <w:t xml:space="preserve"> </w:t>
      </w:r>
      <w:r>
        <w:rPr>
          <w:sz w:val="24"/>
        </w:rPr>
        <w:t>исследований</w:t>
      </w:r>
      <w:r>
        <w:rPr>
          <w:spacing w:val="8"/>
          <w:sz w:val="24"/>
        </w:rPr>
        <w:t xml:space="preserve"> </w:t>
      </w:r>
      <w:r>
        <w:rPr>
          <w:spacing w:val="-10"/>
          <w:sz w:val="24"/>
        </w:rPr>
        <w:t>в</w:t>
      </w:r>
    </w:p>
    <w:p w:rsidR="00025C3D" w:rsidRDefault="00025C3D">
      <w:pPr>
        <w:jc w:val="both"/>
        <w:rPr>
          <w:sz w:val="26"/>
        </w:rPr>
        <w:sectPr w:rsidR="00025C3D">
          <w:type w:val="continuous"/>
          <w:pgSz w:w="11910" w:h="16840"/>
          <w:pgMar w:top="760" w:right="1020" w:bottom="280" w:left="1160" w:header="720" w:footer="720" w:gutter="0"/>
          <w:cols w:space="720"/>
        </w:sectPr>
      </w:pPr>
    </w:p>
    <w:p w:rsidR="00025C3D" w:rsidRDefault="000A7A44">
      <w:pPr>
        <w:pStyle w:val="a3"/>
        <w:spacing w:before="65"/>
        <w:ind w:right="111" w:firstLine="0"/>
      </w:pPr>
      <w:r>
        <w:lastRenderedPageBreak/>
        <w:t xml:space="preserve">психологии и педагогике, методической литературе, способствует выявлению различных подходов к решению педагогических проблем, совершенствует навыки логического мышления и аргументации своей позиции, учит лаконичности, четкости, точности </w:t>
      </w:r>
      <w:r>
        <w:rPr>
          <w:spacing w:val="-2"/>
        </w:rPr>
        <w:t>высказываний;</w:t>
      </w:r>
    </w:p>
    <w:p w:rsidR="00025C3D" w:rsidRDefault="000A7A44">
      <w:pPr>
        <w:pStyle w:val="a5"/>
        <w:numPr>
          <w:ilvl w:val="1"/>
          <w:numId w:val="6"/>
        </w:numPr>
        <w:tabs>
          <w:tab w:val="left" w:pos="907"/>
        </w:tabs>
        <w:spacing w:before="4" w:line="237" w:lineRule="auto"/>
        <w:ind w:right="105" w:firstLine="616"/>
        <w:rPr>
          <w:sz w:val="26"/>
        </w:rPr>
      </w:pPr>
      <w:r>
        <w:rPr>
          <w:sz w:val="24"/>
        </w:rPr>
        <w:t>круглый стол</w:t>
      </w:r>
      <w:r w:rsidR="0030260F">
        <w:rPr>
          <w:sz w:val="24"/>
        </w:rPr>
        <w:t xml:space="preserve"> (заседание РМО </w:t>
      </w:r>
      <w:proofErr w:type="spellStart"/>
      <w:r w:rsidR="0030260F">
        <w:rPr>
          <w:sz w:val="24"/>
        </w:rPr>
        <w:t>Краснотуранского</w:t>
      </w:r>
      <w:proofErr w:type="spellEnd"/>
      <w:r w:rsidR="0030260F">
        <w:rPr>
          <w:sz w:val="24"/>
        </w:rPr>
        <w:t xml:space="preserve"> района)</w:t>
      </w:r>
      <w:r>
        <w:rPr>
          <w:sz w:val="24"/>
        </w:rPr>
        <w:t xml:space="preserve"> – основная задача выработать навыки критической оценки разных подходов к решению конкретных вопросов в практике работы ДОУ, умение аргументировано отстаивать свою точку</w:t>
      </w:r>
      <w:r>
        <w:rPr>
          <w:spacing w:val="-4"/>
          <w:sz w:val="24"/>
        </w:rPr>
        <w:t xml:space="preserve"> </w:t>
      </w:r>
      <w:r>
        <w:rPr>
          <w:sz w:val="24"/>
        </w:rPr>
        <w:t>зрения, формировать культуру ведения дискуссии;</w:t>
      </w:r>
    </w:p>
    <w:p w:rsidR="00025C3D" w:rsidRDefault="000A7A44">
      <w:pPr>
        <w:pStyle w:val="a5"/>
        <w:numPr>
          <w:ilvl w:val="1"/>
          <w:numId w:val="6"/>
        </w:numPr>
        <w:tabs>
          <w:tab w:val="left" w:pos="907"/>
        </w:tabs>
        <w:spacing w:before="4" w:line="235" w:lineRule="auto"/>
        <w:ind w:right="112" w:firstLine="616"/>
        <w:rPr>
          <w:sz w:val="26"/>
        </w:rPr>
      </w:pPr>
      <w:r>
        <w:rPr>
          <w:sz w:val="24"/>
        </w:rPr>
        <w:t xml:space="preserve">консультации (индивидуальные и групповые) – как правило, они связаны с </w:t>
      </w:r>
      <w:proofErr w:type="gramStart"/>
      <w:r>
        <w:rPr>
          <w:sz w:val="24"/>
        </w:rPr>
        <w:t>познавательными</w:t>
      </w:r>
      <w:r>
        <w:rPr>
          <w:spacing w:val="80"/>
          <w:sz w:val="24"/>
        </w:rPr>
        <w:t xml:space="preserve">  </w:t>
      </w:r>
      <w:r>
        <w:rPr>
          <w:sz w:val="24"/>
        </w:rPr>
        <w:t>интересами</w:t>
      </w:r>
      <w:proofErr w:type="gramEnd"/>
      <w:r>
        <w:rPr>
          <w:spacing w:val="80"/>
          <w:sz w:val="24"/>
        </w:rPr>
        <w:t xml:space="preserve">  </w:t>
      </w:r>
      <w:r>
        <w:rPr>
          <w:sz w:val="24"/>
        </w:rPr>
        <w:t>воспитателей</w:t>
      </w:r>
      <w:r>
        <w:rPr>
          <w:spacing w:val="80"/>
          <w:sz w:val="24"/>
        </w:rPr>
        <w:t xml:space="preserve">  </w:t>
      </w:r>
      <w:r>
        <w:rPr>
          <w:sz w:val="24"/>
        </w:rPr>
        <w:t>и</w:t>
      </w:r>
      <w:r>
        <w:rPr>
          <w:spacing w:val="80"/>
          <w:sz w:val="24"/>
        </w:rPr>
        <w:t xml:space="preserve">  </w:t>
      </w:r>
      <w:r>
        <w:rPr>
          <w:sz w:val="24"/>
        </w:rPr>
        <w:t>других</w:t>
      </w:r>
      <w:r>
        <w:rPr>
          <w:spacing w:val="80"/>
          <w:sz w:val="24"/>
        </w:rPr>
        <w:t xml:space="preserve">  </w:t>
      </w:r>
      <w:r>
        <w:rPr>
          <w:sz w:val="24"/>
        </w:rPr>
        <w:t>специалистов,</w:t>
      </w:r>
      <w:r>
        <w:rPr>
          <w:spacing w:val="80"/>
          <w:sz w:val="24"/>
        </w:rPr>
        <w:t xml:space="preserve">  </w:t>
      </w:r>
      <w:r>
        <w:rPr>
          <w:sz w:val="24"/>
        </w:rPr>
        <w:t>например</w:t>
      </w:r>
    </w:p>
    <w:p w:rsidR="00025C3D" w:rsidRDefault="000A7A44">
      <w:pPr>
        <w:pStyle w:val="a3"/>
        <w:spacing w:before="3"/>
        <w:ind w:right="110" w:firstLine="0"/>
      </w:pPr>
      <w:r>
        <w:t xml:space="preserve">«Проектирование образовательного процесса», «Организация </w:t>
      </w:r>
      <w:proofErr w:type="spellStart"/>
      <w:r>
        <w:t>предметноразвивающей</w:t>
      </w:r>
      <w:proofErr w:type="spellEnd"/>
      <w:r>
        <w:t xml:space="preserve"> среды» и т.д.;</w:t>
      </w:r>
    </w:p>
    <w:p w:rsidR="00025C3D" w:rsidRDefault="000A7A44">
      <w:pPr>
        <w:pStyle w:val="a5"/>
        <w:numPr>
          <w:ilvl w:val="1"/>
          <w:numId w:val="6"/>
        </w:numPr>
        <w:tabs>
          <w:tab w:val="left" w:pos="823"/>
        </w:tabs>
        <w:ind w:right="107" w:firstLine="566"/>
        <w:rPr>
          <w:sz w:val="24"/>
        </w:rPr>
      </w:pPr>
      <w:r>
        <w:rPr>
          <w:sz w:val="24"/>
        </w:rPr>
        <w:t>педагогические</w:t>
      </w:r>
      <w:r>
        <w:rPr>
          <w:spacing w:val="-2"/>
          <w:sz w:val="24"/>
        </w:rPr>
        <w:t xml:space="preserve"> </w:t>
      </w:r>
      <w:r>
        <w:rPr>
          <w:sz w:val="24"/>
        </w:rPr>
        <w:t>ситуации,</w:t>
      </w:r>
      <w:r>
        <w:rPr>
          <w:spacing w:val="-1"/>
          <w:sz w:val="24"/>
        </w:rPr>
        <w:t xml:space="preserve"> </w:t>
      </w:r>
      <w:r>
        <w:rPr>
          <w:sz w:val="24"/>
        </w:rPr>
        <w:t>экспромт -</w:t>
      </w:r>
      <w:r>
        <w:rPr>
          <w:spacing w:val="-2"/>
          <w:sz w:val="24"/>
        </w:rPr>
        <w:t xml:space="preserve"> </w:t>
      </w:r>
      <w:r>
        <w:rPr>
          <w:sz w:val="24"/>
        </w:rPr>
        <w:t>метод</w:t>
      </w:r>
      <w:r>
        <w:rPr>
          <w:spacing w:val="-1"/>
          <w:sz w:val="24"/>
        </w:rPr>
        <w:t xml:space="preserve"> </w:t>
      </w:r>
      <w:r>
        <w:rPr>
          <w:sz w:val="24"/>
        </w:rPr>
        <w:t>активизации</w:t>
      </w:r>
      <w:r>
        <w:rPr>
          <w:spacing w:val="-1"/>
          <w:sz w:val="24"/>
        </w:rPr>
        <w:t xml:space="preserve"> </w:t>
      </w:r>
      <w:r>
        <w:rPr>
          <w:sz w:val="24"/>
        </w:rPr>
        <w:t>педагогического</w:t>
      </w:r>
      <w:r>
        <w:rPr>
          <w:spacing w:val="-1"/>
          <w:sz w:val="24"/>
        </w:rPr>
        <w:t xml:space="preserve"> </w:t>
      </w:r>
      <w:r>
        <w:rPr>
          <w:sz w:val="24"/>
        </w:rPr>
        <w:t>познания</w:t>
      </w:r>
      <w:r>
        <w:rPr>
          <w:spacing w:val="-1"/>
          <w:sz w:val="24"/>
        </w:rPr>
        <w:t xml:space="preserve"> </w:t>
      </w:r>
      <w:r>
        <w:rPr>
          <w:sz w:val="24"/>
        </w:rPr>
        <w:t>в процессе повседневного общения, взаимосвязи с детьми, родителями, коллегами;</w:t>
      </w:r>
    </w:p>
    <w:p w:rsidR="00025C3D" w:rsidRDefault="000A7A44">
      <w:pPr>
        <w:pStyle w:val="a3"/>
        <w:spacing w:before="1"/>
        <w:ind w:right="107"/>
      </w:pPr>
      <w:r>
        <w:t>Материально-техническая база – необходимое условие функционирования образовательного учреждения. Поддержание и развитие материально-технической базы является одним из основных условий успешного осуществления учебного процесса. Состояние материально-технической базы в целом, соответствует педагогическим требованиям, современному уровню образования, санитарным нормам и благопр</w:t>
      </w:r>
      <w:r w:rsidR="0030260F">
        <w:t>иятствует пребыванию детей. В МБДОУ</w:t>
      </w:r>
      <w:r>
        <w:t xml:space="preserve"> создана необходимая материальная база и хорошие условия для учебно- воспитательной работы. </w:t>
      </w:r>
      <w:r w:rsidR="0030260F">
        <w:t xml:space="preserve">Обновляется детская </w:t>
      </w:r>
      <w:proofErr w:type="gramStart"/>
      <w:r w:rsidR="0030260F">
        <w:t>мебель:  стулья</w:t>
      </w:r>
      <w:proofErr w:type="gramEnd"/>
      <w:r w:rsidR="0030260F">
        <w:t xml:space="preserve">, </w:t>
      </w:r>
      <w:r>
        <w:t xml:space="preserve"> оборудование для музыкальных занятий и занятий по физической культуре. Для полноценного и разностороннего развития детей имеется специально организованная среда для игр, отдыха и занятий разнообразной, доступной их возрасту деятельности. Оснащение групповых комнат позволяет воспитанникам определять содержание своей деятельности, намечать план своих действий, распределять свое время и активно участвовать в процессе воспитания и обучения, общаясь, друг с другом и воспитателем. Во всех групповых созданы необходимые условия для работы </w:t>
      </w:r>
      <w:r w:rsidR="0031406F">
        <w:t xml:space="preserve">воспитателей. ДОУ оснащено </w:t>
      </w:r>
      <w:r>
        <w:t>техническими средствами обучения: музыкальная аппаратура,</w:t>
      </w:r>
      <w:r>
        <w:rPr>
          <w:spacing w:val="-1"/>
        </w:rPr>
        <w:t xml:space="preserve"> </w:t>
      </w:r>
      <w:r>
        <w:t>ноутбуки,</w:t>
      </w:r>
      <w:r>
        <w:rPr>
          <w:spacing w:val="-1"/>
        </w:rPr>
        <w:t xml:space="preserve"> </w:t>
      </w:r>
      <w:r>
        <w:t>принтер,</w:t>
      </w:r>
      <w:r>
        <w:rPr>
          <w:spacing w:val="-2"/>
        </w:rPr>
        <w:t xml:space="preserve"> </w:t>
      </w:r>
      <w:r>
        <w:t>МФУ,</w:t>
      </w:r>
      <w:r>
        <w:rPr>
          <w:spacing w:val="-3"/>
        </w:rPr>
        <w:t xml:space="preserve"> </w:t>
      </w:r>
      <w:r>
        <w:t>проекторы,</w:t>
      </w:r>
      <w:r>
        <w:rPr>
          <w:spacing w:val="-2"/>
        </w:rPr>
        <w:t xml:space="preserve"> </w:t>
      </w:r>
      <w:proofErr w:type="gramStart"/>
      <w:r>
        <w:t>экраны</w:t>
      </w:r>
      <w:r>
        <w:rPr>
          <w:spacing w:val="-2"/>
        </w:rPr>
        <w:t xml:space="preserve"> </w:t>
      </w:r>
      <w:r>
        <w:t>.</w:t>
      </w:r>
      <w:proofErr w:type="gramEnd"/>
      <w:r>
        <w:rPr>
          <w:spacing w:val="-2"/>
        </w:rPr>
        <w:t xml:space="preserve"> </w:t>
      </w:r>
      <w:r>
        <w:t>Все участники образовательного процесса имеют доступ к широкоформатной сети Интернет.</w:t>
      </w:r>
    </w:p>
    <w:p w:rsidR="00025C3D" w:rsidRDefault="0031406F">
      <w:pPr>
        <w:pStyle w:val="a3"/>
        <w:ind w:right="110"/>
      </w:pPr>
      <w:r>
        <w:t>МБДОУ</w:t>
      </w:r>
      <w:r w:rsidR="000A7A44">
        <w:t xml:space="preserve"> оснащен</w:t>
      </w:r>
      <w:r>
        <w:t>о</w:t>
      </w:r>
      <w:r w:rsidR="000A7A44">
        <w:t xml:space="preserve"> оборудованием для детской деятельности в помещении и на участке. В группах имеется игровой материал для познавательного развития</w:t>
      </w:r>
      <w:r w:rsidR="000A7A44">
        <w:rPr>
          <w:spacing w:val="-2"/>
        </w:rPr>
        <w:t xml:space="preserve"> </w:t>
      </w:r>
      <w:r w:rsidR="000A7A44">
        <w:t>детей раннего и дошкольного возраста, музыкального развития, для</w:t>
      </w:r>
      <w:r w:rsidR="000A7A44">
        <w:rPr>
          <w:spacing w:val="-2"/>
        </w:rPr>
        <w:t xml:space="preserve"> </w:t>
      </w:r>
      <w:r w:rsidR="000A7A44">
        <w:t>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w:t>
      </w:r>
    </w:p>
    <w:p w:rsidR="00025C3D" w:rsidRDefault="000A7A44">
      <w:pPr>
        <w:pStyle w:val="a3"/>
        <w:spacing w:before="1"/>
        <w:ind w:right="106"/>
      </w:pPr>
      <w:r>
        <w:t xml:space="preserve">В настоящее </w:t>
      </w:r>
      <w:proofErr w:type="gramStart"/>
      <w:r>
        <w:t>время  уделяется</w:t>
      </w:r>
      <w:proofErr w:type="gramEnd"/>
      <w:r>
        <w:t xml:space="preserve"> большое внимание модернизации материально-технической базы. К основным этапам работы по планированию оснащения образовательных учреждений относятся:</w:t>
      </w:r>
    </w:p>
    <w:p w:rsidR="00025C3D" w:rsidRDefault="000A7A44">
      <w:pPr>
        <w:pStyle w:val="a5"/>
        <w:numPr>
          <w:ilvl w:val="0"/>
          <w:numId w:val="5"/>
        </w:numPr>
        <w:tabs>
          <w:tab w:val="left" w:pos="922"/>
        </w:tabs>
        <w:ind w:right="105" w:firstLine="566"/>
        <w:rPr>
          <w:sz w:val="24"/>
        </w:rPr>
      </w:pPr>
      <w:r>
        <w:rPr>
          <w:sz w:val="24"/>
        </w:rPr>
        <w:t>Проведение анализа материально-технической базы учреждения и выявление потребностей в приобретении учебного оборудования.</w:t>
      </w:r>
    </w:p>
    <w:p w:rsidR="00025C3D" w:rsidRDefault="000A7A44">
      <w:pPr>
        <w:pStyle w:val="a5"/>
        <w:numPr>
          <w:ilvl w:val="0"/>
          <w:numId w:val="5"/>
        </w:numPr>
        <w:tabs>
          <w:tab w:val="left" w:pos="922"/>
        </w:tabs>
        <w:ind w:left="922" w:hanging="239"/>
        <w:rPr>
          <w:sz w:val="24"/>
        </w:rPr>
      </w:pPr>
      <w:r>
        <w:rPr>
          <w:sz w:val="24"/>
        </w:rPr>
        <w:t>Изучение</w:t>
      </w:r>
      <w:r>
        <w:rPr>
          <w:spacing w:val="-5"/>
          <w:sz w:val="24"/>
        </w:rPr>
        <w:t xml:space="preserve"> </w:t>
      </w:r>
      <w:r>
        <w:rPr>
          <w:sz w:val="24"/>
        </w:rPr>
        <w:t>нормативных</w:t>
      </w:r>
      <w:r>
        <w:rPr>
          <w:spacing w:val="-3"/>
          <w:sz w:val="24"/>
        </w:rPr>
        <w:t xml:space="preserve"> </w:t>
      </w:r>
      <w:r>
        <w:rPr>
          <w:spacing w:val="-2"/>
          <w:sz w:val="24"/>
        </w:rPr>
        <w:t>документов:</w:t>
      </w:r>
    </w:p>
    <w:p w:rsidR="00025C3D" w:rsidRDefault="000A7A44">
      <w:pPr>
        <w:pStyle w:val="a5"/>
        <w:numPr>
          <w:ilvl w:val="1"/>
          <w:numId w:val="5"/>
        </w:numPr>
        <w:tabs>
          <w:tab w:val="left" w:pos="1107"/>
        </w:tabs>
        <w:ind w:left="1107" w:hanging="138"/>
        <w:jc w:val="left"/>
        <w:rPr>
          <w:sz w:val="24"/>
        </w:rPr>
      </w:pPr>
      <w:r>
        <w:rPr>
          <w:sz w:val="24"/>
        </w:rPr>
        <w:t>ГОСТы</w:t>
      </w:r>
      <w:r>
        <w:rPr>
          <w:spacing w:val="-3"/>
          <w:sz w:val="24"/>
        </w:rPr>
        <w:t xml:space="preserve"> </w:t>
      </w:r>
      <w:r>
        <w:rPr>
          <w:sz w:val="24"/>
        </w:rPr>
        <w:t>и</w:t>
      </w:r>
      <w:r>
        <w:rPr>
          <w:spacing w:val="-2"/>
          <w:sz w:val="24"/>
        </w:rPr>
        <w:t xml:space="preserve"> </w:t>
      </w:r>
      <w:r>
        <w:rPr>
          <w:sz w:val="24"/>
        </w:rPr>
        <w:t>нормативы</w:t>
      </w:r>
      <w:r>
        <w:rPr>
          <w:spacing w:val="-2"/>
          <w:sz w:val="24"/>
        </w:rPr>
        <w:t xml:space="preserve"> </w:t>
      </w:r>
      <w:r>
        <w:rPr>
          <w:sz w:val="24"/>
        </w:rPr>
        <w:t>для</w:t>
      </w:r>
      <w:r>
        <w:rPr>
          <w:spacing w:val="-2"/>
          <w:sz w:val="24"/>
        </w:rPr>
        <w:t xml:space="preserve"> </w:t>
      </w:r>
      <w:r>
        <w:rPr>
          <w:sz w:val="24"/>
        </w:rPr>
        <w:t>образовательных</w:t>
      </w:r>
      <w:r>
        <w:rPr>
          <w:spacing w:val="2"/>
          <w:sz w:val="24"/>
        </w:rPr>
        <w:t xml:space="preserve"> </w:t>
      </w:r>
      <w:r>
        <w:rPr>
          <w:spacing w:val="-2"/>
          <w:sz w:val="24"/>
        </w:rPr>
        <w:t>учреждений;</w:t>
      </w:r>
    </w:p>
    <w:p w:rsidR="00025C3D" w:rsidRDefault="000A7A44">
      <w:pPr>
        <w:pStyle w:val="a5"/>
        <w:numPr>
          <w:ilvl w:val="1"/>
          <w:numId w:val="5"/>
        </w:numPr>
        <w:tabs>
          <w:tab w:val="left" w:pos="1107"/>
        </w:tabs>
        <w:ind w:left="1107" w:hanging="138"/>
        <w:jc w:val="left"/>
        <w:rPr>
          <w:sz w:val="24"/>
        </w:rPr>
      </w:pPr>
      <w:r>
        <w:rPr>
          <w:sz w:val="24"/>
        </w:rPr>
        <w:t>типовые</w:t>
      </w:r>
      <w:r>
        <w:rPr>
          <w:spacing w:val="-5"/>
          <w:sz w:val="24"/>
        </w:rPr>
        <w:t xml:space="preserve"> </w:t>
      </w:r>
      <w:r>
        <w:rPr>
          <w:sz w:val="24"/>
        </w:rPr>
        <w:t>перечни учебного</w:t>
      </w:r>
      <w:r>
        <w:rPr>
          <w:spacing w:val="-4"/>
          <w:sz w:val="24"/>
        </w:rPr>
        <w:t xml:space="preserve"> </w:t>
      </w:r>
      <w:r>
        <w:rPr>
          <w:sz w:val="24"/>
        </w:rPr>
        <w:t>оборудования</w:t>
      </w:r>
      <w:r>
        <w:rPr>
          <w:spacing w:val="-3"/>
          <w:sz w:val="24"/>
        </w:rPr>
        <w:t xml:space="preserve"> </w:t>
      </w:r>
      <w:r>
        <w:rPr>
          <w:sz w:val="24"/>
        </w:rPr>
        <w:t>и</w:t>
      </w:r>
      <w:r>
        <w:rPr>
          <w:spacing w:val="-3"/>
          <w:sz w:val="24"/>
        </w:rPr>
        <w:t xml:space="preserve"> </w:t>
      </w:r>
      <w:r>
        <w:rPr>
          <w:sz w:val="24"/>
        </w:rPr>
        <w:t>наглядных</w:t>
      </w:r>
      <w:r>
        <w:rPr>
          <w:spacing w:val="-4"/>
          <w:sz w:val="24"/>
        </w:rPr>
        <w:t xml:space="preserve"> </w:t>
      </w:r>
      <w:r>
        <w:rPr>
          <w:spacing w:val="-2"/>
          <w:sz w:val="24"/>
        </w:rPr>
        <w:t>пособий,</w:t>
      </w:r>
    </w:p>
    <w:p w:rsidR="00025C3D" w:rsidRDefault="000A7A44">
      <w:pPr>
        <w:pStyle w:val="a5"/>
        <w:numPr>
          <w:ilvl w:val="1"/>
          <w:numId w:val="5"/>
        </w:numPr>
        <w:tabs>
          <w:tab w:val="left" w:pos="1107"/>
        </w:tabs>
        <w:ind w:left="1107" w:hanging="138"/>
        <w:jc w:val="left"/>
        <w:rPr>
          <w:sz w:val="24"/>
        </w:rPr>
      </w:pPr>
      <w:r>
        <w:rPr>
          <w:sz w:val="24"/>
        </w:rPr>
        <w:t>санитарно-гигиенические</w:t>
      </w:r>
      <w:r>
        <w:rPr>
          <w:spacing w:val="-8"/>
          <w:sz w:val="24"/>
        </w:rPr>
        <w:t xml:space="preserve"> </w:t>
      </w:r>
      <w:r>
        <w:rPr>
          <w:sz w:val="24"/>
        </w:rPr>
        <w:t>нормы,</w:t>
      </w:r>
      <w:r>
        <w:rPr>
          <w:spacing w:val="-5"/>
          <w:sz w:val="24"/>
        </w:rPr>
        <w:t xml:space="preserve"> </w:t>
      </w:r>
      <w:r>
        <w:rPr>
          <w:sz w:val="24"/>
        </w:rPr>
        <w:t>правила</w:t>
      </w:r>
      <w:r>
        <w:rPr>
          <w:spacing w:val="-6"/>
          <w:sz w:val="24"/>
        </w:rPr>
        <w:t xml:space="preserve"> </w:t>
      </w:r>
      <w:r>
        <w:rPr>
          <w:sz w:val="24"/>
        </w:rPr>
        <w:t>техники</w:t>
      </w:r>
      <w:r>
        <w:rPr>
          <w:spacing w:val="-4"/>
          <w:sz w:val="24"/>
        </w:rPr>
        <w:t xml:space="preserve"> </w:t>
      </w:r>
      <w:r>
        <w:rPr>
          <w:spacing w:val="-2"/>
          <w:sz w:val="24"/>
        </w:rPr>
        <w:t>безопасности;</w:t>
      </w:r>
    </w:p>
    <w:p w:rsidR="00025C3D" w:rsidRDefault="000A7A44">
      <w:pPr>
        <w:pStyle w:val="a5"/>
        <w:numPr>
          <w:ilvl w:val="1"/>
          <w:numId w:val="5"/>
        </w:numPr>
        <w:tabs>
          <w:tab w:val="left" w:pos="1107"/>
        </w:tabs>
        <w:ind w:left="1107" w:hanging="138"/>
        <w:jc w:val="left"/>
        <w:rPr>
          <w:sz w:val="24"/>
        </w:rPr>
      </w:pPr>
      <w:r>
        <w:rPr>
          <w:sz w:val="24"/>
        </w:rPr>
        <w:t>рекомендации</w:t>
      </w:r>
      <w:r>
        <w:rPr>
          <w:spacing w:val="-7"/>
          <w:sz w:val="24"/>
        </w:rPr>
        <w:t xml:space="preserve"> </w:t>
      </w:r>
      <w:r>
        <w:rPr>
          <w:sz w:val="24"/>
        </w:rPr>
        <w:t>по</w:t>
      </w:r>
      <w:r>
        <w:rPr>
          <w:spacing w:val="-4"/>
          <w:sz w:val="24"/>
        </w:rPr>
        <w:t xml:space="preserve"> </w:t>
      </w:r>
      <w:r>
        <w:rPr>
          <w:sz w:val="24"/>
        </w:rPr>
        <w:t>оснащению</w:t>
      </w:r>
      <w:r>
        <w:rPr>
          <w:spacing w:val="-5"/>
          <w:sz w:val="24"/>
        </w:rPr>
        <w:t xml:space="preserve"> </w:t>
      </w:r>
      <w:r>
        <w:rPr>
          <w:sz w:val="24"/>
        </w:rPr>
        <w:t>различных</w:t>
      </w:r>
      <w:r>
        <w:rPr>
          <w:spacing w:val="-2"/>
          <w:sz w:val="24"/>
        </w:rPr>
        <w:t xml:space="preserve"> </w:t>
      </w:r>
      <w:r>
        <w:rPr>
          <w:sz w:val="24"/>
        </w:rPr>
        <w:t>видов</w:t>
      </w:r>
      <w:r>
        <w:rPr>
          <w:spacing w:val="-5"/>
          <w:sz w:val="24"/>
        </w:rPr>
        <w:t xml:space="preserve"> </w:t>
      </w:r>
      <w:r>
        <w:rPr>
          <w:spacing w:val="-2"/>
          <w:sz w:val="24"/>
        </w:rPr>
        <w:t>помещений.</w:t>
      </w:r>
    </w:p>
    <w:p w:rsidR="00025C3D" w:rsidRDefault="000A7A44">
      <w:pPr>
        <w:pStyle w:val="a5"/>
        <w:numPr>
          <w:ilvl w:val="0"/>
          <w:numId w:val="5"/>
        </w:numPr>
        <w:tabs>
          <w:tab w:val="left" w:pos="922"/>
        </w:tabs>
        <w:ind w:right="117" w:firstLine="566"/>
        <w:rPr>
          <w:sz w:val="24"/>
        </w:rPr>
      </w:pPr>
      <w:r>
        <w:rPr>
          <w:sz w:val="24"/>
        </w:rPr>
        <w:t>Изучение возможностей и предложений рынка оборудования, мебели, технических средств обучения, технологического оборудования и т.д.</w:t>
      </w:r>
    </w:p>
    <w:p w:rsidR="00025C3D" w:rsidRDefault="000A7A44">
      <w:pPr>
        <w:pStyle w:val="a5"/>
        <w:numPr>
          <w:ilvl w:val="0"/>
          <w:numId w:val="5"/>
        </w:numPr>
        <w:tabs>
          <w:tab w:val="left" w:pos="922"/>
        </w:tabs>
        <w:ind w:left="922" w:hanging="239"/>
        <w:rPr>
          <w:sz w:val="24"/>
        </w:rPr>
      </w:pPr>
      <w:r>
        <w:rPr>
          <w:sz w:val="24"/>
        </w:rPr>
        <w:t>Определение</w:t>
      </w:r>
      <w:r>
        <w:rPr>
          <w:spacing w:val="20"/>
          <w:sz w:val="24"/>
        </w:rPr>
        <w:t xml:space="preserve"> </w:t>
      </w:r>
      <w:r>
        <w:rPr>
          <w:sz w:val="24"/>
        </w:rPr>
        <w:t>планируемых</w:t>
      </w:r>
      <w:r>
        <w:rPr>
          <w:spacing w:val="26"/>
          <w:sz w:val="24"/>
        </w:rPr>
        <w:t xml:space="preserve"> </w:t>
      </w:r>
      <w:r>
        <w:rPr>
          <w:sz w:val="24"/>
        </w:rPr>
        <w:t>объемов</w:t>
      </w:r>
      <w:r>
        <w:rPr>
          <w:spacing w:val="23"/>
          <w:sz w:val="24"/>
        </w:rPr>
        <w:t xml:space="preserve"> </w:t>
      </w:r>
      <w:r>
        <w:rPr>
          <w:sz w:val="24"/>
        </w:rPr>
        <w:t>бюджетного</w:t>
      </w:r>
      <w:r>
        <w:rPr>
          <w:spacing w:val="24"/>
          <w:sz w:val="24"/>
        </w:rPr>
        <w:t xml:space="preserve"> </w:t>
      </w:r>
      <w:r>
        <w:rPr>
          <w:sz w:val="24"/>
        </w:rPr>
        <w:t>финансирования</w:t>
      </w:r>
      <w:r>
        <w:rPr>
          <w:spacing w:val="22"/>
          <w:sz w:val="24"/>
        </w:rPr>
        <w:t xml:space="preserve"> </w:t>
      </w:r>
      <w:r>
        <w:rPr>
          <w:sz w:val="24"/>
        </w:rPr>
        <w:t>и</w:t>
      </w:r>
      <w:r>
        <w:rPr>
          <w:spacing w:val="25"/>
          <w:sz w:val="24"/>
        </w:rPr>
        <w:t xml:space="preserve"> </w:t>
      </w:r>
      <w:r>
        <w:rPr>
          <w:spacing w:val="-2"/>
          <w:sz w:val="24"/>
        </w:rPr>
        <w:t>возможностей</w:t>
      </w:r>
    </w:p>
    <w:p w:rsidR="00C77F2C" w:rsidRDefault="00C77F2C" w:rsidP="00C77F2C">
      <w:pPr>
        <w:pStyle w:val="a3"/>
        <w:spacing w:before="65"/>
        <w:ind w:firstLine="0"/>
      </w:pPr>
      <w:r>
        <w:t xml:space="preserve">           </w:t>
      </w:r>
      <w:r>
        <w:t>по</w:t>
      </w:r>
      <w:r>
        <w:rPr>
          <w:spacing w:val="-5"/>
        </w:rPr>
        <w:t xml:space="preserve"> </w:t>
      </w:r>
      <w:r>
        <w:t>привлечению</w:t>
      </w:r>
      <w:r>
        <w:rPr>
          <w:spacing w:val="-4"/>
        </w:rPr>
        <w:t xml:space="preserve"> </w:t>
      </w:r>
      <w:r>
        <w:t>внебюджетных</w:t>
      </w:r>
      <w:r>
        <w:rPr>
          <w:spacing w:val="-3"/>
        </w:rPr>
        <w:t xml:space="preserve"> </w:t>
      </w:r>
      <w:r>
        <w:rPr>
          <w:spacing w:val="-2"/>
        </w:rPr>
        <w:t>средств.</w:t>
      </w:r>
    </w:p>
    <w:p w:rsidR="00025C3D" w:rsidRDefault="00025C3D">
      <w:pPr>
        <w:rPr>
          <w:sz w:val="24"/>
        </w:rPr>
        <w:sectPr w:rsidR="00025C3D">
          <w:pgSz w:w="11910" w:h="16840"/>
          <w:pgMar w:top="760" w:right="1020" w:bottom="280" w:left="1160" w:header="720" w:footer="720" w:gutter="0"/>
          <w:cols w:space="720"/>
        </w:sectPr>
      </w:pPr>
    </w:p>
    <w:p w:rsidR="00025C3D" w:rsidRDefault="000A7A44">
      <w:pPr>
        <w:pStyle w:val="a5"/>
        <w:numPr>
          <w:ilvl w:val="0"/>
          <w:numId w:val="5"/>
        </w:numPr>
        <w:tabs>
          <w:tab w:val="left" w:pos="922"/>
        </w:tabs>
        <w:ind w:right="107" w:firstLine="566"/>
        <w:rPr>
          <w:sz w:val="24"/>
        </w:rPr>
      </w:pPr>
      <w:r>
        <w:rPr>
          <w:sz w:val="24"/>
        </w:rPr>
        <w:lastRenderedPageBreak/>
        <w:t>Составление плана развития материально-технического оснащения образовательного учреждения на основе государственно-ориентированных подходов на ближайшую и долгосрочную перспективу.</w:t>
      </w:r>
    </w:p>
    <w:p w:rsidR="00025C3D" w:rsidRDefault="000A7A44">
      <w:pPr>
        <w:pStyle w:val="a3"/>
        <w:ind w:right="109"/>
      </w:pPr>
      <w:r>
        <w:t>Внедрение современных технологий и улучшение мат</w:t>
      </w:r>
      <w:r w:rsidR="0031406F">
        <w:t>ериально-технической базы ДОУ</w:t>
      </w:r>
      <w:r>
        <w:t xml:space="preserve"> происходит также через создание дидактических материалов, организацию развивающей предметно-пространственной</w:t>
      </w:r>
      <w:r>
        <w:rPr>
          <w:spacing w:val="80"/>
        </w:rPr>
        <w:t xml:space="preserve"> </w:t>
      </w:r>
      <w:r>
        <w:t>среды, разработку электронных образовательных ресурсов, позволяющих сделать труд педагогов и учебно-воспитательный процесс более эффективными.</w:t>
      </w:r>
    </w:p>
    <w:p w:rsidR="00025C3D" w:rsidRDefault="000A7A44">
      <w:pPr>
        <w:pStyle w:val="1"/>
        <w:numPr>
          <w:ilvl w:val="0"/>
          <w:numId w:val="6"/>
        </w:numPr>
        <w:tabs>
          <w:tab w:val="left" w:pos="939"/>
        </w:tabs>
        <w:spacing w:before="1" w:line="235" w:lineRule="auto"/>
        <w:ind w:right="115" w:firstLine="566"/>
        <w:jc w:val="both"/>
      </w:pPr>
      <w:r>
        <w:t xml:space="preserve">Какие игровые технологии (традиционные и инновационные) используются в </w:t>
      </w:r>
      <w:r w:rsidR="0031406F">
        <w:t>образовательной деятельности ДОУ</w:t>
      </w:r>
      <w:r>
        <w:rPr>
          <w:b w:val="0"/>
        </w:rPr>
        <w:t>;</w:t>
      </w:r>
    </w:p>
    <w:p w:rsidR="00025C3D" w:rsidRDefault="00025C3D">
      <w:pPr>
        <w:pStyle w:val="a3"/>
        <w:spacing w:before="1"/>
        <w:ind w:left="0" w:firstLine="0"/>
        <w:jc w:val="left"/>
      </w:pPr>
    </w:p>
    <w:p w:rsidR="00025C3D" w:rsidRDefault="000A7A44">
      <w:pPr>
        <w:pStyle w:val="a3"/>
        <w:ind w:right="110"/>
      </w:pPr>
      <w:r>
        <w:t>Сегодня одним из ведущих подходов к развитию ребёнка как субъекта детской деятельности является создание образовательной педагогической ситуации, обеспечивающей активное участие ребёнка как партнера в образовательном процессе, поэтому в своей педагогической деятельности педагоги используют традиционные и инновационные игровые технологии.</w:t>
      </w:r>
    </w:p>
    <w:p w:rsidR="00025C3D" w:rsidRDefault="000A7A44">
      <w:pPr>
        <w:pStyle w:val="a3"/>
        <w:spacing w:before="1"/>
        <w:ind w:right="107"/>
      </w:pPr>
      <w:r>
        <w:t>К традиционным относятся: подвижные, сюжетно-ролевые, музыкально- дидактические, настольно-печатные, театрализованные, народно-подвижные, словесные, пальчиковые, игры-экспериментирования и другие.</w:t>
      </w:r>
    </w:p>
    <w:p w:rsidR="00025C3D" w:rsidRDefault="000A7A44">
      <w:pPr>
        <w:pStyle w:val="a3"/>
        <w:ind w:left="683" w:firstLine="0"/>
      </w:pPr>
      <w:r>
        <w:t>Традиционные</w:t>
      </w:r>
      <w:r>
        <w:rPr>
          <w:spacing w:val="-9"/>
        </w:rPr>
        <w:t xml:space="preserve"> </w:t>
      </w:r>
      <w:r>
        <w:t>игровые</w:t>
      </w:r>
      <w:r>
        <w:rPr>
          <w:spacing w:val="-6"/>
        </w:rPr>
        <w:t xml:space="preserve"> </w:t>
      </w:r>
      <w:r>
        <w:t>технологии</w:t>
      </w:r>
      <w:r>
        <w:rPr>
          <w:spacing w:val="-7"/>
        </w:rPr>
        <w:t xml:space="preserve"> </w:t>
      </w:r>
      <w:r>
        <w:t>призваны</w:t>
      </w:r>
      <w:r>
        <w:rPr>
          <w:spacing w:val="-5"/>
        </w:rPr>
        <w:t xml:space="preserve"> </w:t>
      </w:r>
      <w:r>
        <w:t>решать</w:t>
      </w:r>
      <w:r>
        <w:rPr>
          <w:spacing w:val="-4"/>
        </w:rPr>
        <w:t xml:space="preserve"> </w:t>
      </w:r>
      <w:r>
        <w:t>следующие</w:t>
      </w:r>
      <w:r>
        <w:rPr>
          <w:spacing w:val="-5"/>
        </w:rPr>
        <w:t xml:space="preserve"> </w:t>
      </w:r>
      <w:r>
        <w:rPr>
          <w:spacing w:val="-2"/>
        </w:rPr>
        <w:t>задачи:</w:t>
      </w:r>
    </w:p>
    <w:p w:rsidR="00025C3D" w:rsidRDefault="000A7A44">
      <w:pPr>
        <w:pStyle w:val="a5"/>
        <w:numPr>
          <w:ilvl w:val="0"/>
          <w:numId w:val="4"/>
        </w:numPr>
        <w:tabs>
          <w:tab w:val="left" w:pos="968"/>
        </w:tabs>
        <w:spacing w:before="9" w:line="232" w:lineRule="auto"/>
        <w:ind w:right="109" w:firstLine="566"/>
        <w:rPr>
          <w:sz w:val="24"/>
        </w:rPr>
      </w:pPr>
      <w:r>
        <w:rPr>
          <w:sz w:val="24"/>
        </w:rPr>
        <w:t>дидактические игры: расширение кругозора, познавательная деятельность, формирование и применение знаний, умений и навыков на практике.</w:t>
      </w:r>
    </w:p>
    <w:p w:rsidR="00025C3D" w:rsidRDefault="000A7A44">
      <w:pPr>
        <w:pStyle w:val="a5"/>
        <w:numPr>
          <w:ilvl w:val="0"/>
          <w:numId w:val="4"/>
        </w:numPr>
        <w:tabs>
          <w:tab w:val="left" w:pos="968"/>
        </w:tabs>
        <w:spacing w:before="5" w:line="237" w:lineRule="auto"/>
        <w:ind w:right="115" w:firstLine="566"/>
        <w:rPr>
          <w:sz w:val="24"/>
        </w:rPr>
      </w:pPr>
      <w:r>
        <w:rPr>
          <w:sz w:val="24"/>
        </w:rPr>
        <w:t xml:space="preserve">воспитывающие игры: воспитание самостоятельности и воли, формирование определённых подходов, позиций, нравственных, эстетических и мировоззренческих установок; воспитание сотрудничества, общительности, </w:t>
      </w:r>
      <w:proofErr w:type="spellStart"/>
      <w:r>
        <w:rPr>
          <w:sz w:val="24"/>
        </w:rPr>
        <w:t>коммуникативности</w:t>
      </w:r>
      <w:proofErr w:type="spellEnd"/>
      <w:r>
        <w:rPr>
          <w:sz w:val="24"/>
        </w:rPr>
        <w:t>, развитие навыков командной работы.</w:t>
      </w:r>
    </w:p>
    <w:p w:rsidR="00025C3D" w:rsidRDefault="000A7A44">
      <w:pPr>
        <w:pStyle w:val="a5"/>
        <w:numPr>
          <w:ilvl w:val="0"/>
          <w:numId w:val="4"/>
        </w:numPr>
        <w:tabs>
          <w:tab w:val="left" w:pos="968"/>
        </w:tabs>
        <w:spacing w:before="2" w:line="237" w:lineRule="auto"/>
        <w:ind w:right="107" w:firstLine="566"/>
        <w:rPr>
          <w:sz w:val="24"/>
        </w:rPr>
      </w:pPr>
      <w:r>
        <w:rPr>
          <w:sz w:val="24"/>
        </w:rPr>
        <w:t>развивающие игры: развитие внимания, памяти, речи, мышления, воображения, фантазии,</w:t>
      </w:r>
      <w:r>
        <w:rPr>
          <w:spacing w:val="-4"/>
          <w:sz w:val="24"/>
        </w:rPr>
        <w:t xml:space="preserve"> </w:t>
      </w:r>
      <w:r>
        <w:rPr>
          <w:sz w:val="24"/>
        </w:rPr>
        <w:t>творческих</w:t>
      </w:r>
      <w:r>
        <w:rPr>
          <w:spacing w:val="-2"/>
          <w:sz w:val="24"/>
        </w:rPr>
        <w:t xml:space="preserve"> </w:t>
      </w:r>
      <w:r>
        <w:rPr>
          <w:sz w:val="24"/>
        </w:rPr>
        <w:t>способностей,</w:t>
      </w:r>
      <w:r>
        <w:rPr>
          <w:spacing w:val="-4"/>
          <w:sz w:val="24"/>
        </w:rPr>
        <w:t xml:space="preserve"> </w:t>
      </w:r>
      <w:proofErr w:type="spellStart"/>
      <w:r>
        <w:rPr>
          <w:sz w:val="24"/>
        </w:rPr>
        <w:t>эмпатии</w:t>
      </w:r>
      <w:proofErr w:type="spellEnd"/>
      <w:r>
        <w:rPr>
          <w:sz w:val="24"/>
        </w:rPr>
        <w:t>,</w:t>
      </w:r>
      <w:r>
        <w:rPr>
          <w:spacing w:val="-6"/>
          <w:sz w:val="24"/>
        </w:rPr>
        <w:t xml:space="preserve"> </w:t>
      </w:r>
      <w:r>
        <w:rPr>
          <w:sz w:val="24"/>
        </w:rPr>
        <w:t>рефлексии,</w:t>
      </w:r>
      <w:r>
        <w:rPr>
          <w:spacing w:val="-2"/>
          <w:sz w:val="24"/>
        </w:rPr>
        <w:t xml:space="preserve"> </w:t>
      </w:r>
      <w:r>
        <w:rPr>
          <w:sz w:val="24"/>
        </w:rPr>
        <w:t>умений</w:t>
      </w:r>
      <w:r>
        <w:rPr>
          <w:spacing w:val="-3"/>
          <w:sz w:val="24"/>
        </w:rPr>
        <w:t xml:space="preserve"> </w:t>
      </w:r>
      <w:r>
        <w:rPr>
          <w:sz w:val="24"/>
        </w:rPr>
        <w:t xml:space="preserve">сравнивать, сопоставлять, находить аналогии, придумывать оптимальные решения; развитие мотивации к учебной </w:t>
      </w:r>
      <w:r>
        <w:rPr>
          <w:spacing w:val="-2"/>
          <w:sz w:val="24"/>
        </w:rPr>
        <w:t>деятельности.</w:t>
      </w:r>
    </w:p>
    <w:p w:rsidR="00025C3D" w:rsidRDefault="000A7A44">
      <w:pPr>
        <w:pStyle w:val="a5"/>
        <w:numPr>
          <w:ilvl w:val="0"/>
          <w:numId w:val="3"/>
        </w:numPr>
        <w:tabs>
          <w:tab w:val="left" w:pos="968"/>
        </w:tabs>
        <w:spacing w:before="5" w:line="237" w:lineRule="auto"/>
        <w:ind w:right="115" w:firstLine="566"/>
        <w:rPr>
          <w:sz w:val="24"/>
        </w:rPr>
      </w:pPr>
      <w:r>
        <w:rPr>
          <w:sz w:val="24"/>
        </w:rPr>
        <w:t xml:space="preserve">социализирующие игры: приобщение к нормам и ценностям общества, контроль стресса и </w:t>
      </w:r>
      <w:proofErr w:type="spellStart"/>
      <w:r>
        <w:rPr>
          <w:sz w:val="24"/>
        </w:rPr>
        <w:t>саморегуляция</w:t>
      </w:r>
      <w:proofErr w:type="spellEnd"/>
      <w:r>
        <w:rPr>
          <w:sz w:val="24"/>
        </w:rPr>
        <w:t>, обучение общению.</w:t>
      </w:r>
    </w:p>
    <w:p w:rsidR="00C77F2C" w:rsidRDefault="000A7A44" w:rsidP="00C77F2C">
      <w:pPr>
        <w:pStyle w:val="a3"/>
        <w:spacing w:before="65"/>
        <w:ind w:right="110" w:firstLine="0"/>
      </w:pPr>
      <w:r>
        <w:t>Традиционные игровые технологии способствуют развитию мышления ребенка, позволяют научить ребенка умению рассуждать, находить причинно-следственные связи, делать умозаключения. С помощью игровых технологий воспитатель развивает творческие способности детей,</w:t>
      </w:r>
      <w:r>
        <w:rPr>
          <w:spacing w:val="-2"/>
        </w:rPr>
        <w:t xml:space="preserve"> </w:t>
      </w:r>
      <w:r>
        <w:t>творческое</w:t>
      </w:r>
      <w:r>
        <w:rPr>
          <w:spacing w:val="-1"/>
        </w:rPr>
        <w:t xml:space="preserve"> </w:t>
      </w:r>
      <w:r>
        <w:t>мышление и воображение.</w:t>
      </w:r>
      <w:r>
        <w:rPr>
          <w:spacing w:val="40"/>
        </w:rPr>
        <w:t xml:space="preserve"> </w:t>
      </w:r>
      <w:r>
        <w:t>Игровые</w:t>
      </w:r>
      <w:r>
        <w:rPr>
          <w:spacing w:val="-1"/>
        </w:rPr>
        <w:t xml:space="preserve"> </w:t>
      </w:r>
      <w:r>
        <w:t>технологии</w:t>
      </w:r>
      <w:r>
        <w:rPr>
          <w:spacing w:val="-1"/>
        </w:rPr>
        <w:t xml:space="preserve"> </w:t>
      </w:r>
      <w:r>
        <w:t>помогают в развитии</w:t>
      </w:r>
      <w:r>
        <w:rPr>
          <w:spacing w:val="40"/>
        </w:rPr>
        <w:t xml:space="preserve"> </w:t>
      </w:r>
      <w:r>
        <w:t>памяти,</w:t>
      </w:r>
      <w:r>
        <w:rPr>
          <w:spacing w:val="40"/>
        </w:rPr>
        <w:t xml:space="preserve"> </w:t>
      </w:r>
      <w:r>
        <w:t>которая</w:t>
      </w:r>
      <w:r>
        <w:rPr>
          <w:spacing w:val="40"/>
        </w:rPr>
        <w:t xml:space="preserve"> </w:t>
      </w:r>
      <w:r>
        <w:t>так</w:t>
      </w:r>
      <w:r>
        <w:rPr>
          <w:spacing w:val="40"/>
        </w:rPr>
        <w:t xml:space="preserve"> </w:t>
      </w:r>
      <w:r>
        <w:t>же,</w:t>
      </w:r>
      <w:r>
        <w:rPr>
          <w:spacing w:val="40"/>
        </w:rPr>
        <w:t xml:space="preserve"> </w:t>
      </w:r>
      <w:r>
        <w:t>как</w:t>
      </w:r>
      <w:r>
        <w:rPr>
          <w:spacing w:val="40"/>
        </w:rPr>
        <w:t xml:space="preserve"> </w:t>
      </w:r>
      <w:r>
        <w:t>и</w:t>
      </w:r>
      <w:r>
        <w:rPr>
          <w:spacing w:val="40"/>
        </w:rPr>
        <w:t xml:space="preserve"> </w:t>
      </w:r>
      <w:r>
        <w:t>внимание</w:t>
      </w:r>
      <w:r>
        <w:rPr>
          <w:spacing w:val="40"/>
        </w:rPr>
        <w:t xml:space="preserve"> </w:t>
      </w:r>
      <w:r>
        <w:t>постепенно</w:t>
      </w:r>
      <w:r>
        <w:rPr>
          <w:spacing w:val="40"/>
        </w:rPr>
        <w:t xml:space="preserve"> </w:t>
      </w:r>
      <w:r>
        <w:t>становится</w:t>
      </w:r>
      <w:r>
        <w:rPr>
          <w:spacing w:val="40"/>
        </w:rPr>
        <w:t xml:space="preserve"> </w:t>
      </w:r>
      <w:r>
        <w:t>произвольной,</w:t>
      </w:r>
      <w:r w:rsidR="00C77F2C" w:rsidRPr="00C77F2C">
        <w:t xml:space="preserve"> </w:t>
      </w:r>
      <w:r w:rsidR="00C77F2C">
        <w:t xml:space="preserve">обогащают детей новыми впечатлениями, знаниями, умениями, развивают интерес к литературе, театру, формируют диалогическую, эмоционально-насыщенную речь, активизируют словарь, способствуют нравственно-эстетическому воспитанию каждого </w:t>
      </w:r>
      <w:r w:rsidR="00C77F2C">
        <w:rPr>
          <w:spacing w:val="-2"/>
        </w:rPr>
        <w:t>ребенка.</w:t>
      </w:r>
    </w:p>
    <w:p w:rsidR="00025C3D" w:rsidRDefault="00025C3D">
      <w:pPr>
        <w:pStyle w:val="a3"/>
        <w:spacing w:before="120"/>
        <w:ind w:right="109"/>
      </w:pPr>
    </w:p>
    <w:p w:rsidR="00025C3D" w:rsidRDefault="00025C3D"/>
    <w:p w:rsidR="00C77F2C" w:rsidRDefault="00C77F2C">
      <w:pPr>
        <w:sectPr w:rsidR="00C77F2C">
          <w:pgSz w:w="11910" w:h="16840"/>
          <w:pgMar w:top="760" w:right="1020" w:bottom="280" w:left="1160" w:header="720" w:footer="720" w:gutter="0"/>
          <w:cols w:space="720"/>
        </w:sectPr>
      </w:pPr>
    </w:p>
    <w:p w:rsidR="00025C3D" w:rsidRDefault="000A7A44">
      <w:pPr>
        <w:pStyle w:val="a3"/>
        <w:spacing w:before="121"/>
        <w:ind w:right="105"/>
      </w:pPr>
      <w:r>
        <w:lastRenderedPageBreak/>
        <w:t xml:space="preserve">Из </w:t>
      </w:r>
      <w:r>
        <w:rPr>
          <w:b/>
        </w:rPr>
        <w:t xml:space="preserve">инновационных </w:t>
      </w:r>
      <w:r>
        <w:t xml:space="preserve">технологий используются: </w:t>
      </w:r>
      <w:proofErr w:type="spellStart"/>
      <w:r>
        <w:t>лего</w:t>
      </w:r>
      <w:proofErr w:type="spellEnd"/>
      <w:r>
        <w:t xml:space="preserve">-конструирование, развивающие игры Никитиных и </w:t>
      </w:r>
      <w:proofErr w:type="spellStart"/>
      <w:r>
        <w:t>Воскобовича</w:t>
      </w:r>
      <w:proofErr w:type="spellEnd"/>
      <w:r>
        <w:t xml:space="preserve">, световые песочники, </w:t>
      </w:r>
      <w:proofErr w:type="spellStart"/>
      <w:r>
        <w:t>здоровьесберегающие</w:t>
      </w:r>
      <w:proofErr w:type="spellEnd"/>
      <w:r>
        <w:t xml:space="preserve"> технологии; интерактивный набор макетов «Перекресток», «Дорожные знаки, «Светофор», технологии проблемного обучения, </w:t>
      </w:r>
      <w:r w:rsidR="0031406F">
        <w:t>технологии проектного обучения.</w:t>
      </w:r>
    </w:p>
    <w:p w:rsidR="00025C3D" w:rsidRDefault="000A7A44">
      <w:pPr>
        <w:pStyle w:val="a3"/>
        <w:ind w:right="107"/>
      </w:pPr>
      <w:r>
        <w:t xml:space="preserve">Использование в детском саду инновационных интерактивных игровых технологий позволяет развивать интеллектуальные, творческие способности, умение самостоятельно приобретать новые знания. ИКТ дает возможность воспитателю заложить потенциал обогащенного развития личности ребенка. Практика показала, что значительно возрастает интерес к занятиям, повышается уровень познавательных возможностей. Использование воспитателем ИКТ позволяет не только обогащать знания, но и повышает креативность </w:t>
      </w:r>
      <w:r>
        <w:rPr>
          <w:spacing w:val="-2"/>
        </w:rPr>
        <w:t>ребенка.</w:t>
      </w:r>
    </w:p>
    <w:p w:rsidR="00025C3D" w:rsidRDefault="000A7A44">
      <w:pPr>
        <w:pStyle w:val="a3"/>
        <w:ind w:right="109"/>
      </w:pPr>
      <w:r>
        <w:t>Данные технологии позволяют реализовать качественно новую эффективную модель построения воспитывающей среды.</w:t>
      </w:r>
    </w:p>
    <w:p w:rsidR="00025C3D" w:rsidRDefault="00025C3D">
      <w:pPr>
        <w:pStyle w:val="a3"/>
        <w:spacing w:before="3"/>
        <w:ind w:left="0" w:firstLine="0"/>
        <w:jc w:val="left"/>
      </w:pPr>
    </w:p>
    <w:p w:rsidR="00025C3D" w:rsidRDefault="000A7A44">
      <w:pPr>
        <w:pStyle w:val="1"/>
        <w:numPr>
          <w:ilvl w:val="0"/>
          <w:numId w:val="6"/>
        </w:numPr>
        <w:tabs>
          <w:tab w:val="left" w:pos="1026"/>
        </w:tabs>
        <w:spacing w:before="65" w:line="244" w:lineRule="auto"/>
        <w:ind w:right="113" w:firstLine="566"/>
        <w:jc w:val="both"/>
        <w:rPr>
          <w:b w:val="0"/>
        </w:rPr>
      </w:pPr>
      <w:r>
        <w:t>Программное обеспечение, применяемое для реализации инновационных (цифровых интерактивных) игровых технологий.</w:t>
      </w:r>
    </w:p>
    <w:p w:rsidR="00025C3D" w:rsidRDefault="000A7A44">
      <w:pPr>
        <w:pStyle w:val="a3"/>
        <w:spacing w:before="266"/>
        <w:jc w:val="left"/>
      </w:pPr>
      <w:r>
        <w:t>В</w:t>
      </w:r>
      <w:r>
        <w:rPr>
          <w:spacing w:val="40"/>
        </w:rPr>
        <w:t xml:space="preserve"> </w:t>
      </w:r>
      <w:r>
        <w:t>своей</w:t>
      </w:r>
      <w:r>
        <w:rPr>
          <w:spacing w:val="40"/>
        </w:rPr>
        <w:t xml:space="preserve"> </w:t>
      </w:r>
      <w:r>
        <w:t>работе</w:t>
      </w:r>
      <w:r>
        <w:rPr>
          <w:spacing w:val="40"/>
        </w:rPr>
        <w:t xml:space="preserve"> </w:t>
      </w:r>
      <w:r>
        <w:t>педагоги</w:t>
      </w:r>
      <w:r>
        <w:rPr>
          <w:spacing w:val="40"/>
        </w:rPr>
        <w:t xml:space="preserve"> </w:t>
      </w:r>
      <w:r>
        <w:t>используют</w:t>
      </w:r>
      <w:r>
        <w:rPr>
          <w:spacing w:val="80"/>
        </w:rPr>
        <w:t xml:space="preserve"> </w:t>
      </w:r>
      <w:r>
        <w:t>следующее программное обеспечение:</w:t>
      </w:r>
    </w:p>
    <w:p w:rsidR="00025C3D" w:rsidRDefault="000A7A44">
      <w:pPr>
        <w:pStyle w:val="a5"/>
        <w:numPr>
          <w:ilvl w:val="1"/>
          <w:numId w:val="6"/>
        </w:numPr>
        <w:tabs>
          <w:tab w:val="left" w:pos="821"/>
        </w:tabs>
        <w:ind w:left="821" w:hanging="138"/>
        <w:jc w:val="left"/>
        <w:rPr>
          <w:sz w:val="24"/>
        </w:rPr>
      </w:pPr>
      <w:r>
        <w:rPr>
          <w:sz w:val="24"/>
        </w:rPr>
        <w:t>программы</w:t>
      </w:r>
      <w:r>
        <w:rPr>
          <w:spacing w:val="-2"/>
          <w:sz w:val="24"/>
        </w:rPr>
        <w:t xml:space="preserve"> </w:t>
      </w:r>
      <w:proofErr w:type="spellStart"/>
      <w:r>
        <w:rPr>
          <w:sz w:val="24"/>
        </w:rPr>
        <w:t>Microsoft</w:t>
      </w:r>
      <w:proofErr w:type="spellEnd"/>
      <w:r>
        <w:rPr>
          <w:spacing w:val="-1"/>
          <w:sz w:val="24"/>
        </w:rPr>
        <w:t xml:space="preserve"> </w:t>
      </w:r>
      <w:proofErr w:type="spellStart"/>
      <w:r>
        <w:rPr>
          <w:spacing w:val="-2"/>
          <w:sz w:val="24"/>
        </w:rPr>
        <w:t>Office</w:t>
      </w:r>
      <w:proofErr w:type="spellEnd"/>
      <w:r>
        <w:rPr>
          <w:spacing w:val="-2"/>
          <w:sz w:val="24"/>
        </w:rPr>
        <w:t>,</w:t>
      </w:r>
    </w:p>
    <w:p w:rsidR="00025C3D" w:rsidRPr="0031406F" w:rsidRDefault="000A7A44" w:rsidP="0031406F">
      <w:pPr>
        <w:pStyle w:val="a5"/>
        <w:numPr>
          <w:ilvl w:val="1"/>
          <w:numId w:val="6"/>
        </w:numPr>
        <w:tabs>
          <w:tab w:val="left" w:pos="821"/>
        </w:tabs>
        <w:ind w:left="821" w:hanging="138"/>
        <w:jc w:val="left"/>
        <w:rPr>
          <w:sz w:val="24"/>
        </w:rPr>
      </w:pPr>
      <w:r>
        <w:rPr>
          <w:sz w:val="24"/>
        </w:rPr>
        <w:t>программное</w:t>
      </w:r>
      <w:r>
        <w:rPr>
          <w:spacing w:val="-7"/>
          <w:sz w:val="24"/>
        </w:rPr>
        <w:t xml:space="preserve"> </w:t>
      </w:r>
      <w:r>
        <w:rPr>
          <w:sz w:val="24"/>
        </w:rPr>
        <w:t>обеспечение,</w:t>
      </w:r>
      <w:r>
        <w:rPr>
          <w:spacing w:val="-3"/>
          <w:sz w:val="24"/>
        </w:rPr>
        <w:t xml:space="preserve"> </w:t>
      </w:r>
      <w:r>
        <w:rPr>
          <w:sz w:val="24"/>
        </w:rPr>
        <w:t>используемое</w:t>
      </w:r>
      <w:r>
        <w:rPr>
          <w:spacing w:val="-2"/>
          <w:sz w:val="24"/>
        </w:rPr>
        <w:t xml:space="preserve"> </w:t>
      </w:r>
      <w:r>
        <w:rPr>
          <w:sz w:val="24"/>
        </w:rPr>
        <w:t>при</w:t>
      </w:r>
      <w:r>
        <w:rPr>
          <w:spacing w:val="-3"/>
          <w:sz w:val="24"/>
        </w:rPr>
        <w:t xml:space="preserve"> </w:t>
      </w:r>
      <w:r>
        <w:rPr>
          <w:sz w:val="24"/>
        </w:rPr>
        <w:t>работе</w:t>
      </w:r>
      <w:r>
        <w:rPr>
          <w:spacing w:val="-4"/>
          <w:sz w:val="24"/>
        </w:rPr>
        <w:t xml:space="preserve"> </w:t>
      </w:r>
      <w:r>
        <w:rPr>
          <w:spacing w:val="-5"/>
          <w:sz w:val="24"/>
        </w:rPr>
        <w:t>с:</w:t>
      </w:r>
    </w:p>
    <w:p w:rsidR="00025C3D" w:rsidRDefault="000A7A44">
      <w:pPr>
        <w:pStyle w:val="a5"/>
        <w:numPr>
          <w:ilvl w:val="2"/>
          <w:numId w:val="6"/>
        </w:numPr>
        <w:tabs>
          <w:tab w:val="left" w:pos="1249"/>
        </w:tabs>
        <w:spacing w:line="275" w:lineRule="exact"/>
        <w:ind w:left="1249" w:hanging="280"/>
        <w:jc w:val="left"/>
        <w:rPr>
          <w:sz w:val="24"/>
        </w:rPr>
      </w:pPr>
      <w:r>
        <w:rPr>
          <w:sz w:val="24"/>
        </w:rPr>
        <w:t>интерактивной</w:t>
      </w:r>
      <w:r>
        <w:rPr>
          <w:spacing w:val="-2"/>
          <w:sz w:val="24"/>
        </w:rPr>
        <w:t xml:space="preserve"> </w:t>
      </w:r>
      <w:proofErr w:type="gramStart"/>
      <w:r>
        <w:rPr>
          <w:sz w:val="24"/>
        </w:rPr>
        <w:t>песочницей</w:t>
      </w:r>
      <w:r>
        <w:rPr>
          <w:spacing w:val="-1"/>
          <w:sz w:val="24"/>
        </w:rPr>
        <w:t xml:space="preserve"> </w:t>
      </w:r>
      <w:r w:rsidR="0031406F">
        <w:rPr>
          <w:sz w:val="24"/>
        </w:rPr>
        <w:t>.</w:t>
      </w:r>
      <w:proofErr w:type="gramEnd"/>
    </w:p>
    <w:p w:rsidR="00025C3D" w:rsidRDefault="000A7A44">
      <w:pPr>
        <w:pStyle w:val="a5"/>
        <w:numPr>
          <w:ilvl w:val="1"/>
          <w:numId w:val="6"/>
        </w:numPr>
        <w:tabs>
          <w:tab w:val="left" w:pos="821"/>
        </w:tabs>
        <w:ind w:left="821" w:hanging="138"/>
        <w:jc w:val="left"/>
        <w:rPr>
          <w:sz w:val="24"/>
        </w:rPr>
      </w:pPr>
      <w:r>
        <w:rPr>
          <w:sz w:val="24"/>
        </w:rPr>
        <w:t>программы</w:t>
      </w:r>
      <w:r>
        <w:rPr>
          <w:spacing w:val="-3"/>
          <w:sz w:val="24"/>
        </w:rPr>
        <w:t xml:space="preserve"> </w:t>
      </w:r>
      <w:proofErr w:type="spellStart"/>
      <w:r>
        <w:rPr>
          <w:sz w:val="24"/>
        </w:rPr>
        <w:t>PowerPoint</w:t>
      </w:r>
      <w:proofErr w:type="spellEnd"/>
      <w:r>
        <w:rPr>
          <w:spacing w:val="-1"/>
          <w:sz w:val="24"/>
        </w:rPr>
        <w:t xml:space="preserve"> </w:t>
      </w:r>
      <w:r>
        <w:rPr>
          <w:sz w:val="24"/>
        </w:rPr>
        <w:t>(для</w:t>
      </w:r>
      <w:r>
        <w:rPr>
          <w:spacing w:val="-1"/>
          <w:sz w:val="24"/>
        </w:rPr>
        <w:t xml:space="preserve"> </w:t>
      </w:r>
      <w:r>
        <w:rPr>
          <w:sz w:val="24"/>
        </w:rPr>
        <w:t>создания</w:t>
      </w:r>
      <w:r>
        <w:rPr>
          <w:spacing w:val="-1"/>
          <w:sz w:val="24"/>
        </w:rPr>
        <w:t xml:space="preserve"> </w:t>
      </w:r>
      <w:r>
        <w:rPr>
          <w:spacing w:val="-2"/>
          <w:sz w:val="24"/>
        </w:rPr>
        <w:t>презентаций),</w:t>
      </w:r>
    </w:p>
    <w:p w:rsidR="00025C3D" w:rsidRDefault="000A7A44">
      <w:pPr>
        <w:pStyle w:val="a5"/>
        <w:numPr>
          <w:ilvl w:val="1"/>
          <w:numId w:val="6"/>
        </w:numPr>
        <w:tabs>
          <w:tab w:val="left" w:pos="821"/>
        </w:tabs>
        <w:ind w:left="821" w:hanging="138"/>
        <w:jc w:val="left"/>
        <w:rPr>
          <w:sz w:val="24"/>
        </w:rPr>
      </w:pPr>
      <w:r>
        <w:rPr>
          <w:sz w:val="24"/>
        </w:rPr>
        <w:t>программы</w:t>
      </w:r>
      <w:r>
        <w:rPr>
          <w:spacing w:val="-4"/>
          <w:sz w:val="24"/>
        </w:rPr>
        <w:t xml:space="preserve"> </w:t>
      </w:r>
      <w:proofErr w:type="spellStart"/>
      <w:r>
        <w:rPr>
          <w:sz w:val="24"/>
        </w:rPr>
        <w:t>MovieMaker</w:t>
      </w:r>
      <w:proofErr w:type="spellEnd"/>
      <w:r>
        <w:rPr>
          <w:spacing w:val="-1"/>
          <w:sz w:val="24"/>
        </w:rPr>
        <w:t xml:space="preserve"> </w:t>
      </w:r>
      <w:r>
        <w:rPr>
          <w:sz w:val="24"/>
        </w:rPr>
        <w:t>и</w:t>
      </w:r>
      <w:r>
        <w:rPr>
          <w:spacing w:val="-2"/>
          <w:sz w:val="24"/>
        </w:rPr>
        <w:t xml:space="preserve"> </w:t>
      </w:r>
      <w:proofErr w:type="spellStart"/>
      <w:r>
        <w:rPr>
          <w:sz w:val="24"/>
        </w:rPr>
        <w:t>PinnacleStudio</w:t>
      </w:r>
      <w:proofErr w:type="spellEnd"/>
      <w:r>
        <w:rPr>
          <w:spacing w:val="-1"/>
          <w:sz w:val="24"/>
        </w:rPr>
        <w:t xml:space="preserve"> </w:t>
      </w:r>
      <w:r>
        <w:rPr>
          <w:sz w:val="24"/>
        </w:rPr>
        <w:t>(для</w:t>
      </w:r>
      <w:r>
        <w:rPr>
          <w:spacing w:val="-1"/>
          <w:sz w:val="24"/>
        </w:rPr>
        <w:t xml:space="preserve"> </w:t>
      </w:r>
      <w:r>
        <w:rPr>
          <w:sz w:val="24"/>
        </w:rPr>
        <w:t>создания</w:t>
      </w:r>
      <w:r>
        <w:rPr>
          <w:spacing w:val="-1"/>
          <w:sz w:val="24"/>
        </w:rPr>
        <w:t xml:space="preserve"> </w:t>
      </w:r>
      <w:r>
        <w:rPr>
          <w:spacing w:val="-2"/>
          <w:sz w:val="24"/>
        </w:rPr>
        <w:t>видеороликов).</w:t>
      </w:r>
    </w:p>
    <w:p w:rsidR="00025C3D" w:rsidRDefault="000A7A44">
      <w:pPr>
        <w:pStyle w:val="a3"/>
        <w:ind w:left="683" w:firstLine="0"/>
      </w:pPr>
      <w:r>
        <w:t>В</w:t>
      </w:r>
      <w:r>
        <w:rPr>
          <w:spacing w:val="45"/>
        </w:rPr>
        <w:t xml:space="preserve"> </w:t>
      </w:r>
      <w:r>
        <w:t>учебно-воспитательном</w:t>
      </w:r>
      <w:r>
        <w:rPr>
          <w:spacing w:val="42"/>
        </w:rPr>
        <w:t xml:space="preserve"> </w:t>
      </w:r>
      <w:r>
        <w:t>процессе</w:t>
      </w:r>
      <w:r>
        <w:rPr>
          <w:spacing w:val="45"/>
        </w:rPr>
        <w:t xml:space="preserve"> </w:t>
      </w:r>
      <w:r>
        <w:t>активно</w:t>
      </w:r>
      <w:r>
        <w:rPr>
          <w:spacing w:val="44"/>
        </w:rPr>
        <w:t xml:space="preserve"> </w:t>
      </w:r>
      <w:r>
        <w:rPr>
          <w:spacing w:val="-2"/>
        </w:rPr>
        <w:t>используются:</w:t>
      </w:r>
    </w:p>
    <w:p w:rsidR="00025C3D" w:rsidRDefault="000A7A44">
      <w:pPr>
        <w:pStyle w:val="a5"/>
        <w:numPr>
          <w:ilvl w:val="0"/>
          <w:numId w:val="2"/>
        </w:numPr>
        <w:tabs>
          <w:tab w:val="left" w:pos="1110"/>
        </w:tabs>
        <w:spacing w:before="1" w:line="286" w:lineRule="exact"/>
        <w:ind w:left="1110" w:hanging="427"/>
        <w:rPr>
          <w:sz w:val="24"/>
        </w:rPr>
      </w:pPr>
      <w:r>
        <w:rPr>
          <w:sz w:val="24"/>
        </w:rPr>
        <w:t>Развивающие</w:t>
      </w:r>
      <w:r>
        <w:rPr>
          <w:spacing w:val="26"/>
          <w:sz w:val="24"/>
        </w:rPr>
        <w:t xml:space="preserve"> </w:t>
      </w:r>
      <w:r>
        <w:rPr>
          <w:sz w:val="24"/>
        </w:rPr>
        <w:t>игры.</w:t>
      </w:r>
      <w:r>
        <w:rPr>
          <w:spacing w:val="29"/>
          <w:sz w:val="24"/>
        </w:rPr>
        <w:t xml:space="preserve"> </w:t>
      </w:r>
      <w:r>
        <w:rPr>
          <w:sz w:val="24"/>
        </w:rPr>
        <w:t>Интерактивная</w:t>
      </w:r>
      <w:r>
        <w:rPr>
          <w:spacing w:val="29"/>
          <w:sz w:val="24"/>
        </w:rPr>
        <w:t xml:space="preserve"> </w:t>
      </w:r>
      <w:r>
        <w:rPr>
          <w:sz w:val="24"/>
        </w:rPr>
        <w:t>развивающая</w:t>
      </w:r>
      <w:r>
        <w:rPr>
          <w:spacing w:val="30"/>
          <w:sz w:val="24"/>
        </w:rPr>
        <w:t xml:space="preserve"> </w:t>
      </w:r>
      <w:r>
        <w:rPr>
          <w:sz w:val="24"/>
        </w:rPr>
        <w:t>программа.</w:t>
      </w:r>
      <w:r>
        <w:rPr>
          <w:spacing w:val="31"/>
          <w:sz w:val="24"/>
        </w:rPr>
        <w:t xml:space="preserve"> </w:t>
      </w:r>
      <w:r>
        <w:rPr>
          <w:sz w:val="24"/>
        </w:rPr>
        <w:t>ООО</w:t>
      </w:r>
      <w:r>
        <w:rPr>
          <w:spacing w:val="32"/>
          <w:sz w:val="24"/>
        </w:rPr>
        <w:t xml:space="preserve"> </w:t>
      </w:r>
      <w:r>
        <w:rPr>
          <w:spacing w:val="-2"/>
          <w:sz w:val="24"/>
        </w:rPr>
        <w:t>Издательство</w:t>
      </w:r>
    </w:p>
    <w:p w:rsidR="00025C3D" w:rsidRDefault="000A7A44">
      <w:pPr>
        <w:pStyle w:val="a3"/>
        <w:spacing w:line="266" w:lineRule="exact"/>
        <w:ind w:firstLine="0"/>
      </w:pPr>
      <w:r>
        <w:t>«Экзамен».</w:t>
      </w:r>
      <w:r>
        <w:rPr>
          <w:spacing w:val="-7"/>
        </w:rPr>
        <w:t xml:space="preserve"> </w:t>
      </w:r>
      <w:r>
        <w:rPr>
          <w:spacing w:val="-2"/>
        </w:rPr>
        <w:t>Москва.</w:t>
      </w:r>
    </w:p>
    <w:p w:rsidR="00025C3D" w:rsidRDefault="000A7A44">
      <w:pPr>
        <w:pStyle w:val="a5"/>
        <w:numPr>
          <w:ilvl w:val="0"/>
          <w:numId w:val="2"/>
        </w:numPr>
        <w:tabs>
          <w:tab w:val="left" w:pos="1110"/>
        </w:tabs>
        <w:spacing w:before="4" w:line="223" w:lineRule="auto"/>
        <w:ind w:right="109" w:firstLine="566"/>
        <w:jc w:val="left"/>
        <w:rPr>
          <w:sz w:val="24"/>
        </w:rPr>
      </w:pPr>
      <w:r>
        <w:rPr>
          <w:sz w:val="24"/>
        </w:rPr>
        <w:t>Собираем</w:t>
      </w:r>
      <w:r>
        <w:rPr>
          <w:spacing w:val="71"/>
          <w:sz w:val="24"/>
        </w:rPr>
        <w:t xml:space="preserve"> </w:t>
      </w:r>
      <w:proofErr w:type="spellStart"/>
      <w:r>
        <w:rPr>
          <w:sz w:val="24"/>
        </w:rPr>
        <w:t>пазлы</w:t>
      </w:r>
      <w:proofErr w:type="spellEnd"/>
      <w:r>
        <w:rPr>
          <w:sz w:val="24"/>
        </w:rPr>
        <w:t>.</w:t>
      </w:r>
      <w:r>
        <w:rPr>
          <w:spacing w:val="74"/>
          <w:sz w:val="24"/>
        </w:rPr>
        <w:t xml:space="preserve"> </w:t>
      </w:r>
      <w:r>
        <w:rPr>
          <w:sz w:val="24"/>
        </w:rPr>
        <w:t>Я</w:t>
      </w:r>
      <w:r>
        <w:rPr>
          <w:spacing w:val="40"/>
          <w:sz w:val="24"/>
        </w:rPr>
        <w:t xml:space="preserve"> </w:t>
      </w:r>
      <w:r>
        <w:rPr>
          <w:sz w:val="24"/>
        </w:rPr>
        <w:t>и</w:t>
      </w:r>
      <w:r>
        <w:rPr>
          <w:spacing w:val="71"/>
          <w:sz w:val="24"/>
        </w:rPr>
        <w:t xml:space="preserve"> </w:t>
      </w:r>
      <w:r>
        <w:rPr>
          <w:sz w:val="24"/>
        </w:rPr>
        <w:t>моя</w:t>
      </w:r>
      <w:r>
        <w:rPr>
          <w:spacing w:val="72"/>
          <w:sz w:val="24"/>
        </w:rPr>
        <w:t xml:space="preserve"> </w:t>
      </w:r>
      <w:r>
        <w:rPr>
          <w:sz w:val="24"/>
        </w:rPr>
        <w:t>семья.</w:t>
      </w:r>
      <w:r>
        <w:rPr>
          <w:spacing w:val="72"/>
          <w:sz w:val="24"/>
        </w:rPr>
        <w:t xml:space="preserve"> </w:t>
      </w:r>
      <w:r>
        <w:rPr>
          <w:sz w:val="24"/>
        </w:rPr>
        <w:t>1С:</w:t>
      </w:r>
      <w:r>
        <w:rPr>
          <w:spacing w:val="73"/>
          <w:sz w:val="24"/>
        </w:rPr>
        <w:t xml:space="preserve"> </w:t>
      </w:r>
      <w:r>
        <w:rPr>
          <w:sz w:val="24"/>
        </w:rPr>
        <w:t>Познавательная</w:t>
      </w:r>
      <w:r>
        <w:rPr>
          <w:spacing w:val="72"/>
          <w:sz w:val="24"/>
        </w:rPr>
        <w:t xml:space="preserve"> </w:t>
      </w:r>
      <w:r>
        <w:rPr>
          <w:sz w:val="24"/>
        </w:rPr>
        <w:t>коллекция.</w:t>
      </w:r>
      <w:r>
        <w:rPr>
          <w:spacing w:val="40"/>
          <w:sz w:val="24"/>
        </w:rPr>
        <w:t xml:space="preserve"> </w:t>
      </w:r>
      <w:r>
        <w:rPr>
          <w:sz w:val="24"/>
        </w:rPr>
        <w:t>ООО</w:t>
      </w:r>
      <w:r>
        <w:rPr>
          <w:spacing w:val="76"/>
          <w:sz w:val="24"/>
        </w:rPr>
        <w:t xml:space="preserve"> </w:t>
      </w:r>
      <w:r>
        <w:rPr>
          <w:sz w:val="24"/>
        </w:rPr>
        <w:t xml:space="preserve">«1С» </w:t>
      </w:r>
      <w:r>
        <w:rPr>
          <w:spacing w:val="-2"/>
          <w:sz w:val="24"/>
        </w:rPr>
        <w:t>Москва.</w:t>
      </w:r>
    </w:p>
    <w:p w:rsidR="00025C3D" w:rsidRDefault="000A7A44">
      <w:pPr>
        <w:pStyle w:val="a5"/>
        <w:numPr>
          <w:ilvl w:val="0"/>
          <w:numId w:val="2"/>
        </w:numPr>
        <w:tabs>
          <w:tab w:val="left" w:pos="1110"/>
          <w:tab w:val="left" w:pos="2041"/>
          <w:tab w:val="left" w:pos="2966"/>
          <w:tab w:val="left" w:pos="4007"/>
          <w:tab w:val="left" w:pos="5211"/>
          <w:tab w:val="left" w:pos="6657"/>
          <w:tab w:val="left" w:pos="7429"/>
          <w:tab w:val="left" w:pos="7981"/>
        </w:tabs>
        <w:spacing w:before="19" w:line="223" w:lineRule="auto"/>
        <w:ind w:right="114" w:firstLine="566"/>
        <w:jc w:val="left"/>
        <w:rPr>
          <w:sz w:val="24"/>
        </w:rPr>
      </w:pPr>
      <w:r>
        <w:rPr>
          <w:spacing w:val="-2"/>
          <w:sz w:val="24"/>
        </w:rPr>
        <w:t>Страна</w:t>
      </w:r>
      <w:r>
        <w:rPr>
          <w:sz w:val="24"/>
        </w:rPr>
        <w:tab/>
      </w:r>
      <w:r>
        <w:rPr>
          <w:spacing w:val="-2"/>
          <w:sz w:val="24"/>
        </w:rPr>
        <w:t>сказок.</w:t>
      </w:r>
      <w:r>
        <w:rPr>
          <w:sz w:val="24"/>
        </w:rPr>
        <w:tab/>
      </w:r>
      <w:r>
        <w:rPr>
          <w:spacing w:val="-2"/>
          <w:sz w:val="24"/>
        </w:rPr>
        <w:t>Красная</w:t>
      </w:r>
      <w:r>
        <w:rPr>
          <w:sz w:val="24"/>
        </w:rPr>
        <w:tab/>
      </w:r>
      <w:r>
        <w:rPr>
          <w:spacing w:val="-2"/>
          <w:sz w:val="24"/>
        </w:rPr>
        <w:t>Шапочка.</w:t>
      </w:r>
      <w:r>
        <w:rPr>
          <w:sz w:val="24"/>
        </w:rPr>
        <w:tab/>
      </w:r>
      <w:r>
        <w:rPr>
          <w:spacing w:val="-2"/>
          <w:sz w:val="24"/>
        </w:rPr>
        <w:t>Обучающие</w:t>
      </w:r>
      <w:r>
        <w:rPr>
          <w:sz w:val="24"/>
        </w:rPr>
        <w:tab/>
      </w:r>
      <w:r>
        <w:rPr>
          <w:spacing w:val="-2"/>
          <w:sz w:val="24"/>
        </w:rPr>
        <w:t>игры.</w:t>
      </w:r>
      <w:r>
        <w:rPr>
          <w:sz w:val="24"/>
        </w:rPr>
        <w:tab/>
      </w:r>
      <w:r>
        <w:rPr>
          <w:spacing w:val="-4"/>
          <w:sz w:val="24"/>
        </w:rPr>
        <w:t>1</w:t>
      </w:r>
      <w:proofErr w:type="gramStart"/>
      <w:r>
        <w:rPr>
          <w:spacing w:val="-4"/>
          <w:sz w:val="24"/>
        </w:rPr>
        <w:t>С:</w:t>
      </w:r>
      <w:r>
        <w:rPr>
          <w:sz w:val="24"/>
        </w:rPr>
        <w:tab/>
      </w:r>
      <w:proofErr w:type="gramEnd"/>
      <w:r>
        <w:rPr>
          <w:spacing w:val="-2"/>
          <w:sz w:val="24"/>
        </w:rPr>
        <w:t xml:space="preserve">Познавательная </w:t>
      </w:r>
      <w:r>
        <w:rPr>
          <w:sz w:val="24"/>
        </w:rPr>
        <w:t>коллекция. ООО «1С» Москва.</w:t>
      </w:r>
    </w:p>
    <w:p w:rsidR="00025C3D" w:rsidRDefault="000A7A44">
      <w:pPr>
        <w:pStyle w:val="a5"/>
        <w:numPr>
          <w:ilvl w:val="0"/>
          <w:numId w:val="2"/>
        </w:numPr>
        <w:tabs>
          <w:tab w:val="left" w:pos="1110"/>
        </w:tabs>
        <w:spacing w:before="19" w:line="223" w:lineRule="auto"/>
        <w:ind w:right="111" w:firstLine="566"/>
        <w:jc w:val="left"/>
        <w:rPr>
          <w:sz w:val="24"/>
        </w:rPr>
      </w:pPr>
      <w:r>
        <w:rPr>
          <w:sz w:val="24"/>
        </w:rPr>
        <w:t xml:space="preserve">Страна сказок. Волк и семеро козлят». 1С: Познавательная коллекция. ООО «1С» </w:t>
      </w:r>
      <w:r>
        <w:rPr>
          <w:spacing w:val="-2"/>
          <w:sz w:val="24"/>
        </w:rPr>
        <w:t>Москва.</w:t>
      </w:r>
    </w:p>
    <w:p w:rsidR="00025C3D" w:rsidRDefault="000A7A44">
      <w:pPr>
        <w:pStyle w:val="a5"/>
        <w:numPr>
          <w:ilvl w:val="0"/>
          <w:numId w:val="2"/>
        </w:numPr>
        <w:tabs>
          <w:tab w:val="left" w:pos="1110"/>
        </w:tabs>
        <w:spacing w:before="18" w:line="223" w:lineRule="auto"/>
        <w:ind w:right="113" w:firstLine="566"/>
        <w:jc w:val="left"/>
        <w:rPr>
          <w:sz w:val="24"/>
        </w:rPr>
      </w:pPr>
      <w:r>
        <w:rPr>
          <w:sz w:val="24"/>
        </w:rPr>
        <w:t>Страна сказок. Три поросенка. Обучающие игры. 1С: Познавательная коллекция. ООО «1С» Москва.</w:t>
      </w:r>
    </w:p>
    <w:p w:rsidR="00025C3D" w:rsidRDefault="000A7A44">
      <w:pPr>
        <w:pStyle w:val="a5"/>
        <w:numPr>
          <w:ilvl w:val="0"/>
          <w:numId w:val="2"/>
        </w:numPr>
        <w:tabs>
          <w:tab w:val="left" w:pos="1110"/>
        </w:tabs>
        <w:spacing w:before="5" w:line="286" w:lineRule="exact"/>
        <w:ind w:left="1110" w:hanging="427"/>
        <w:jc w:val="left"/>
        <w:rPr>
          <w:sz w:val="24"/>
        </w:rPr>
      </w:pPr>
      <w:r>
        <w:rPr>
          <w:sz w:val="24"/>
        </w:rPr>
        <w:t>Играем</w:t>
      </w:r>
      <w:r>
        <w:rPr>
          <w:spacing w:val="26"/>
          <w:sz w:val="24"/>
        </w:rPr>
        <w:t xml:space="preserve"> </w:t>
      </w:r>
      <w:r>
        <w:rPr>
          <w:sz w:val="24"/>
        </w:rPr>
        <w:t>и</w:t>
      </w:r>
      <w:r>
        <w:rPr>
          <w:spacing w:val="33"/>
          <w:sz w:val="24"/>
        </w:rPr>
        <w:t xml:space="preserve"> </w:t>
      </w:r>
      <w:r>
        <w:rPr>
          <w:sz w:val="24"/>
        </w:rPr>
        <w:t>учимся.</w:t>
      </w:r>
      <w:r>
        <w:rPr>
          <w:spacing w:val="30"/>
          <w:sz w:val="24"/>
        </w:rPr>
        <w:t xml:space="preserve"> </w:t>
      </w:r>
      <w:r>
        <w:rPr>
          <w:sz w:val="24"/>
        </w:rPr>
        <w:t>Развиваем</w:t>
      </w:r>
      <w:r>
        <w:rPr>
          <w:spacing w:val="29"/>
          <w:sz w:val="24"/>
        </w:rPr>
        <w:t xml:space="preserve"> </w:t>
      </w:r>
      <w:r>
        <w:rPr>
          <w:sz w:val="24"/>
        </w:rPr>
        <w:t>воображение.</w:t>
      </w:r>
      <w:r>
        <w:rPr>
          <w:spacing w:val="30"/>
          <w:sz w:val="24"/>
        </w:rPr>
        <w:t xml:space="preserve"> </w:t>
      </w:r>
      <w:r>
        <w:rPr>
          <w:sz w:val="24"/>
        </w:rPr>
        <w:t>1С:</w:t>
      </w:r>
      <w:r>
        <w:rPr>
          <w:spacing w:val="30"/>
          <w:sz w:val="24"/>
        </w:rPr>
        <w:t xml:space="preserve"> </w:t>
      </w:r>
      <w:r>
        <w:rPr>
          <w:sz w:val="24"/>
        </w:rPr>
        <w:t>Познавательная</w:t>
      </w:r>
      <w:r>
        <w:rPr>
          <w:spacing w:val="27"/>
          <w:sz w:val="24"/>
        </w:rPr>
        <w:t xml:space="preserve"> </w:t>
      </w:r>
      <w:r>
        <w:rPr>
          <w:sz w:val="24"/>
        </w:rPr>
        <w:t>коллекция.</w:t>
      </w:r>
      <w:r>
        <w:rPr>
          <w:spacing w:val="30"/>
          <w:sz w:val="24"/>
        </w:rPr>
        <w:t xml:space="preserve"> </w:t>
      </w:r>
      <w:r>
        <w:rPr>
          <w:spacing w:val="-5"/>
          <w:sz w:val="24"/>
        </w:rPr>
        <w:t>ООО</w:t>
      </w:r>
    </w:p>
    <w:p w:rsidR="00025C3D" w:rsidRDefault="000A7A44">
      <w:pPr>
        <w:pStyle w:val="a3"/>
        <w:spacing w:line="266" w:lineRule="exact"/>
        <w:ind w:firstLine="0"/>
        <w:jc w:val="left"/>
      </w:pPr>
      <w:r>
        <w:t>«1С»</w:t>
      </w:r>
      <w:r>
        <w:rPr>
          <w:spacing w:val="-4"/>
        </w:rPr>
        <w:t xml:space="preserve"> </w:t>
      </w:r>
      <w:r>
        <w:rPr>
          <w:spacing w:val="-2"/>
        </w:rPr>
        <w:t>Москва.</w:t>
      </w:r>
    </w:p>
    <w:p w:rsidR="00025C3D" w:rsidRDefault="000A7A44">
      <w:pPr>
        <w:pStyle w:val="a5"/>
        <w:numPr>
          <w:ilvl w:val="0"/>
          <w:numId w:val="2"/>
        </w:numPr>
        <w:tabs>
          <w:tab w:val="left" w:pos="1110"/>
        </w:tabs>
        <w:spacing w:line="286" w:lineRule="exact"/>
        <w:ind w:left="1110" w:hanging="427"/>
        <w:jc w:val="left"/>
        <w:rPr>
          <w:sz w:val="24"/>
        </w:rPr>
      </w:pPr>
      <w:r>
        <w:rPr>
          <w:sz w:val="24"/>
        </w:rPr>
        <w:t>Играем</w:t>
      </w:r>
      <w:r>
        <w:rPr>
          <w:spacing w:val="-7"/>
          <w:sz w:val="24"/>
        </w:rPr>
        <w:t xml:space="preserve"> </w:t>
      </w:r>
      <w:r>
        <w:rPr>
          <w:sz w:val="24"/>
        </w:rPr>
        <w:t>и</w:t>
      </w:r>
      <w:r>
        <w:rPr>
          <w:spacing w:val="2"/>
          <w:sz w:val="24"/>
        </w:rPr>
        <w:t xml:space="preserve"> </w:t>
      </w:r>
      <w:r>
        <w:rPr>
          <w:sz w:val="24"/>
        </w:rPr>
        <w:t>учимся.</w:t>
      </w:r>
      <w:r>
        <w:rPr>
          <w:spacing w:val="-4"/>
          <w:sz w:val="24"/>
        </w:rPr>
        <w:t xml:space="preserve"> </w:t>
      </w:r>
      <w:r>
        <w:rPr>
          <w:sz w:val="24"/>
        </w:rPr>
        <w:t>Что</w:t>
      </w:r>
      <w:r>
        <w:rPr>
          <w:spacing w:val="-3"/>
          <w:sz w:val="24"/>
        </w:rPr>
        <w:t xml:space="preserve"> </w:t>
      </w:r>
      <w:r>
        <w:rPr>
          <w:sz w:val="24"/>
        </w:rPr>
        <w:t>вокруг?</w:t>
      </w:r>
      <w:r>
        <w:rPr>
          <w:spacing w:val="-1"/>
          <w:sz w:val="24"/>
        </w:rPr>
        <w:t xml:space="preserve"> </w:t>
      </w:r>
      <w:r>
        <w:rPr>
          <w:sz w:val="24"/>
        </w:rPr>
        <w:t>1С:</w:t>
      </w:r>
      <w:r>
        <w:rPr>
          <w:spacing w:val="-3"/>
          <w:sz w:val="24"/>
        </w:rPr>
        <w:t xml:space="preserve"> </w:t>
      </w:r>
      <w:r>
        <w:rPr>
          <w:sz w:val="24"/>
        </w:rPr>
        <w:t>Познавательная</w:t>
      </w:r>
      <w:r>
        <w:rPr>
          <w:spacing w:val="-4"/>
          <w:sz w:val="24"/>
        </w:rPr>
        <w:t xml:space="preserve"> </w:t>
      </w:r>
      <w:r>
        <w:rPr>
          <w:sz w:val="24"/>
        </w:rPr>
        <w:t>коллекция.</w:t>
      </w:r>
      <w:r>
        <w:rPr>
          <w:spacing w:val="-3"/>
          <w:sz w:val="24"/>
        </w:rPr>
        <w:t xml:space="preserve"> </w:t>
      </w:r>
      <w:r>
        <w:rPr>
          <w:sz w:val="24"/>
        </w:rPr>
        <w:t>ООО «1С»</w:t>
      </w:r>
      <w:r>
        <w:rPr>
          <w:spacing w:val="-10"/>
          <w:sz w:val="24"/>
        </w:rPr>
        <w:t xml:space="preserve"> </w:t>
      </w:r>
      <w:r>
        <w:rPr>
          <w:spacing w:val="-2"/>
          <w:sz w:val="24"/>
        </w:rPr>
        <w:t>Москва.</w:t>
      </w:r>
    </w:p>
    <w:p w:rsidR="00025C3D" w:rsidRDefault="000A7A44">
      <w:pPr>
        <w:pStyle w:val="a5"/>
        <w:numPr>
          <w:ilvl w:val="0"/>
          <w:numId w:val="2"/>
        </w:numPr>
        <w:tabs>
          <w:tab w:val="left" w:pos="1110"/>
        </w:tabs>
        <w:spacing w:before="4" w:line="223" w:lineRule="auto"/>
        <w:ind w:right="112" w:firstLine="566"/>
        <w:jc w:val="left"/>
        <w:rPr>
          <w:sz w:val="24"/>
        </w:rPr>
      </w:pPr>
      <w:r>
        <w:rPr>
          <w:sz w:val="24"/>
        </w:rPr>
        <w:t>Играем и учимся. Правила дорожного движения. 1С: Познавательная коллекция. ООО «1С» Москва.</w:t>
      </w:r>
    </w:p>
    <w:p w:rsidR="0031406F" w:rsidRDefault="000A7A44" w:rsidP="0031406F">
      <w:pPr>
        <w:pStyle w:val="a3"/>
        <w:spacing w:before="5"/>
        <w:ind w:right="110" w:firstLine="0"/>
      </w:pPr>
      <w:r>
        <w:t>Материалы</w:t>
      </w:r>
      <w:r>
        <w:rPr>
          <w:spacing w:val="4"/>
        </w:rPr>
        <w:t xml:space="preserve"> </w:t>
      </w:r>
      <w:r>
        <w:t>и</w:t>
      </w:r>
      <w:r>
        <w:rPr>
          <w:spacing w:val="7"/>
        </w:rPr>
        <w:t xml:space="preserve"> </w:t>
      </w:r>
      <w:r>
        <w:t>программное</w:t>
      </w:r>
      <w:r>
        <w:rPr>
          <w:spacing w:val="5"/>
        </w:rPr>
        <w:t xml:space="preserve"> </w:t>
      </w:r>
      <w:r w:rsidR="0031406F">
        <w:t>оборудование</w:t>
      </w:r>
      <w:r w:rsidR="0031406F">
        <w:rPr>
          <w:spacing w:val="7"/>
        </w:rPr>
        <w:t xml:space="preserve"> </w:t>
      </w:r>
      <w:r w:rsidR="0031406F">
        <w:t>создают оптимально насыщенную, целостную, многофункциональную, трансформирующуюся среду, обеспечивают реализацию основной образовательной программы в совместной деятельности взрослого и детей, а также в самостоятельной деятельности детей не только в рамках непосредственно образовательной деятельности, но и при проведении режимных моментов.</w:t>
      </w:r>
    </w:p>
    <w:p w:rsidR="0031406F" w:rsidRDefault="0031406F" w:rsidP="0031406F">
      <w:pPr>
        <w:pStyle w:val="a3"/>
        <w:spacing w:before="5"/>
        <w:ind w:left="0" w:firstLine="0"/>
        <w:jc w:val="left"/>
      </w:pPr>
    </w:p>
    <w:p w:rsidR="00025C3D" w:rsidRPr="00C77F2C" w:rsidRDefault="00025C3D" w:rsidP="00C77F2C">
      <w:pPr>
        <w:tabs>
          <w:tab w:val="left" w:pos="1110"/>
        </w:tabs>
        <w:spacing w:before="18" w:line="223" w:lineRule="auto"/>
        <w:ind w:right="116"/>
        <w:rPr>
          <w:sz w:val="24"/>
        </w:rPr>
      </w:pPr>
      <w:bookmarkStart w:id="0" w:name="_GoBack"/>
      <w:bookmarkEnd w:id="0"/>
    </w:p>
    <w:p w:rsidR="00025C3D" w:rsidRDefault="00025C3D">
      <w:pPr>
        <w:pStyle w:val="a3"/>
        <w:spacing w:before="5"/>
        <w:ind w:left="0" w:firstLine="0"/>
        <w:jc w:val="left"/>
      </w:pPr>
    </w:p>
    <w:p w:rsidR="00025C3D" w:rsidRDefault="000A7A44">
      <w:pPr>
        <w:pStyle w:val="1"/>
        <w:numPr>
          <w:ilvl w:val="0"/>
          <w:numId w:val="6"/>
        </w:numPr>
        <w:tabs>
          <w:tab w:val="left" w:pos="1014"/>
        </w:tabs>
        <w:ind w:right="110" w:firstLine="566"/>
        <w:jc w:val="both"/>
      </w:pPr>
      <w:r>
        <w:t>Эффективный опыт улучшения материально-технической базы ДОО для развития познавательных и творческих способностей каждого ребенка</w:t>
      </w:r>
    </w:p>
    <w:p w:rsidR="00025C3D" w:rsidRDefault="000A7A44">
      <w:pPr>
        <w:pStyle w:val="a3"/>
        <w:ind w:right="107"/>
      </w:pPr>
      <w:r>
        <w:t xml:space="preserve">С 2019 года в </w:t>
      </w:r>
      <w:r w:rsidR="00D14AB5">
        <w:t>ДОУ</w:t>
      </w:r>
      <w:r>
        <w:t xml:space="preserve"> используются интерактивные песочницы, которые предназначены для полноценного и разностороннего развития детей. У воспитанников совершенствуется тонкая координация движений, мелкая моторика рук и тактильная чувствительность,</w:t>
      </w:r>
      <w:r>
        <w:rPr>
          <w:spacing w:val="-4"/>
        </w:rPr>
        <w:t xml:space="preserve"> </w:t>
      </w:r>
      <w:r>
        <w:t xml:space="preserve">что непосредственно влияет на развитие речи и мышления. Так как песочница оснащена инновационными технологиями, игра ребенка с песком становится наиболее интересной (в режиме реального времени можно создавать и изменять свой собственный мир, объяснить детям, чем отличаются друг от друга водоемы, что такое вулкан и почему происходят </w:t>
      </w:r>
      <w:r>
        <w:lastRenderedPageBreak/>
        <w:t>извержения).</w:t>
      </w:r>
    </w:p>
    <w:p w:rsidR="00025C3D" w:rsidRDefault="000A7A44">
      <w:pPr>
        <w:pStyle w:val="a3"/>
        <w:ind w:right="107"/>
      </w:pPr>
      <w:r>
        <w:t>Таким образом, для реали</w:t>
      </w:r>
      <w:r w:rsidR="00D14AB5">
        <w:t xml:space="preserve">зации образовательных </w:t>
      </w:r>
      <w:proofErr w:type="gramStart"/>
      <w:r w:rsidR="00D14AB5">
        <w:t xml:space="preserve">программ </w:t>
      </w:r>
      <w:r>
        <w:t xml:space="preserve"> созданы</w:t>
      </w:r>
      <w:proofErr w:type="gramEnd"/>
      <w:r>
        <w:t xml:space="preserve"> необходимые материально- технические</w:t>
      </w:r>
      <w:r w:rsidR="00D14AB5">
        <w:t xml:space="preserve"> условия:  для занятий с детьми имеются </w:t>
      </w:r>
      <w:r>
        <w:rPr>
          <w:spacing w:val="80"/>
        </w:rPr>
        <w:t xml:space="preserve"> </w:t>
      </w:r>
      <w:r w:rsidR="00D14AB5">
        <w:t>ноутбуки, мультимедийные проекторы</w:t>
      </w:r>
      <w:r>
        <w:t>,  что позволяет использовать в работе информационно-коммуникационные технологии и создать единое информационное пространство.</w:t>
      </w:r>
    </w:p>
    <w:p w:rsidR="00025C3D" w:rsidRDefault="000A7A44">
      <w:pPr>
        <w:pStyle w:val="a3"/>
        <w:ind w:right="107"/>
      </w:pPr>
      <w:r>
        <w:t xml:space="preserve">Ведется планомерная работа по проектированию и обогащению развивающей </w:t>
      </w:r>
      <w:proofErr w:type="spellStart"/>
      <w:r>
        <w:t>предметнопространственной</w:t>
      </w:r>
      <w:proofErr w:type="spellEnd"/>
      <w:r>
        <w:t xml:space="preserve"> среды: она регулярно пополняется оборудованием,</w:t>
      </w:r>
      <w:r>
        <w:rPr>
          <w:spacing w:val="40"/>
        </w:rPr>
        <w:t xml:space="preserve"> </w:t>
      </w:r>
      <w:r>
        <w:t xml:space="preserve">игрушками, пособиями и материалами, а также дидактические игры по разным образовательным областям для всех возрастных групп, необходимыми для реализации ФГОС ДО. Обеспечены принципы вариативности, </w:t>
      </w:r>
      <w:proofErr w:type="spellStart"/>
      <w:r>
        <w:t>трансформируемости</w:t>
      </w:r>
      <w:proofErr w:type="spellEnd"/>
      <w:r>
        <w:t xml:space="preserve"> и насыщенности, учитывается зона ближайшего развития, гендерная специфика, возрастные и индивидуальные особенности детей. На прогулочных участках устанавливается новое игровое оборудование, обновлен спортивный инвентарь. Развивающая предметно- пространственная</w:t>
      </w:r>
      <w:r>
        <w:rPr>
          <w:spacing w:val="40"/>
        </w:rPr>
        <w:t xml:space="preserve"> </w:t>
      </w:r>
      <w:r>
        <w:t>среда</w:t>
      </w:r>
      <w:r>
        <w:rPr>
          <w:spacing w:val="40"/>
        </w:rPr>
        <w:t xml:space="preserve"> </w:t>
      </w:r>
      <w:r>
        <w:t>и</w:t>
      </w:r>
      <w:r>
        <w:rPr>
          <w:spacing w:val="40"/>
        </w:rPr>
        <w:t xml:space="preserve"> </w:t>
      </w:r>
      <w:r>
        <w:t>интерактивное</w:t>
      </w:r>
      <w:r>
        <w:rPr>
          <w:spacing w:val="40"/>
        </w:rPr>
        <w:t xml:space="preserve"> </w:t>
      </w:r>
      <w:r>
        <w:t>оборудование</w:t>
      </w:r>
      <w:r>
        <w:rPr>
          <w:spacing w:val="40"/>
        </w:rPr>
        <w:t xml:space="preserve"> </w:t>
      </w:r>
      <w:r>
        <w:t>выступает</w:t>
      </w:r>
      <w:r>
        <w:rPr>
          <w:spacing w:val="40"/>
        </w:rPr>
        <w:t xml:space="preserve"> </w:t>
      </w:r>
      <w:r>
        <w:t>не</w:t>
      </w:r>
      <w:r>
        <w:rPr>
          <w:spacing w:val="40"/>
        </w:rPr>
        <w:t xml:space="preserve"> </w:t>
      </w:r>
      <w:r>
        <w:t>в</w:t>
      </w:r>
      <w:r>
        <w:rPr>
          <w:spacing w:val="40"/>
        </w:rPr>
        <w:t xml:space="preserve"> </w:t>
      </w:r>
      <w:r>
        <w:t>пассивной</w:t>
      </w:r>
      <w:r>
        <w:rPr>
          <w:spacing w:val="40"/>
        </w:rPr>
        <w:t xml:space="preserve"> </w:t>
      </w:r>
      <w:r>
        <w:t>роли</w:t>
      </w:r>
    </w:p>
    <w:p w:rsidR="00025C3D" w:rsidRDefault="000A7A44">
      <w:pPr>
        <w:pStyle w:val="a3"/>
        <w:ind w:right="107" w:firstLine="0"/>
      </w:pPr>
      <w:r>
        <w:t>«условий» реализации способностей детей, а в качестве эффективного механизма развития этих способностей. Интерактивное пространство дошкольного учреждения - это единая система педагогической деятельности, обеспечивающая индивидуальную траекторию развития каждого воспитанника которая:</w:t>
      </w:r>
    </w:p>
    <w:p w:rsidR="00025C3D" w:rsidRDefault="000A7A44">
      <w:pPr>
        <w:pStyle w:val="a5"/>
        <w:numPr>
          <w:ilvl w:val="1"/>
          <w:numId w:val="6"/>
        </w:numPr>
        <w:tabs>
          <w:tab w:val="left" w:pos="968"/>
        </w:tabs>
        <w:spacing w:before="1" w:line="318" w:lineRule="exact"/>
        <w:ind w:left="968" w:hanging="285"/>
        <w:rPr>
          <w:sz w:val="28"/>
        </w:rPr>
      </w:pPr>
      <w:r>
        <w:rPr>
          <w:sz w:val="24"/>
        </w:rPr>
        <w:t>развивает</w:t>
      </w:r>
      <w:r>
        <w:rPr>
          <w:spacing w:val="-6"/>
          <w:sz w:val="24"/>
        </w:rPr>
        <w:t xml:space="preserve"> </w:t>
      </w:r>
      <w:r>
        <w:rPr>
          <w:sz w:val="24"/>
        </w:rPr>
        <w:t>познавательный</w:t>
      </w:r>
      <w:r>
        <w:rPr>
          <w:spacing w:val="-6"/>
          <w:sz w:val="24"/>
        </w:rPr>
        <w:t xml:space="preserve"> </w:t>
      </w:r>
      <w:r>
        <w:rPr>
          <w:sz w:val="24"/>
        </w:rPr>
        <w:t>интерес</w:t>
      </w:r>
      <w:r>
        <w:rPr>
          <w:spacing w:val="-6"/>
          <w:sz w:val="24"/>
        </w:rPr>
        <w:t xml:space="preserve"> </w:t>
      </w:r>
      <w:r>
        <w:rPr>
          <w:spacing w:val="-2"/>
          <w:sz w:val="24"/>
        </w:rPr>
        <w:t>ребенка;</w:t>
      </w:r>
    </w:p>
    <w:p w:rsidR="00025C3D" w:rsidRPr="000A7A44" w:rsidRDefault="000A7A44" w:rsidP="000A7A44">
      <w:pPr>
        <w:pStyle w:val="a5"/>
        <w:numPr>
          <w:ilvl w:val="1"/>
          <w:numId w:val="6"/>
        </w:numPr>
        <w:tabs>
          <w:tab w:val="left" w:pos="968"/>
        </w:tabs>
        <w:spacing w:line="318" w:lineRule="exact"/>
        <w:ind w:left="968" w:hanging="285"/>
        <w:rPr>
          <w:sz w:val="28"/>
        </w:rPr>
      </w:pPr>
      <w:r>
        <w:rPr>
          <w:sz w:val="24"/>
        </w:rPr>
        <w:t>обеспечивает</w:t>
      </w:r>
      <w:r>
        <w:rPr>
          <w:spacing w:val="-5"/>
          <w:sz w:val="24"/>
        </w:rPr>
        <w:t xml:space="preserve"> </w:t>
      </w:r>
      <w:r w:rsidR="00D14AB5">
        <w:rPr>
          <w:sz w:val="24"/>
        </w:rPr>
        <w:t>проявл</w:t>
      </w:r>
      <w:r>
        <w:rPr>
          <w:sz w:val="24"/>
        </w:rPr>
        <w:t>ение</w:t>
      </w:r>
      <w:r>
        <w:rPr>
          <w:spacing w:val="-4"/>
          <w:sz w:val="24"/>
        </w:rPr>
        <w:t xml:space="preserve"> </w:t>
      </w:r>
      <w:r>
        <w:rPr>
          <w:sz w:val="24"/>
        </w:rPr>
        <w:t>самовыражения</w:t>
      </w:r>
      <w:r>
        <w:rPr>
          <w:spacing w:val="-2"/>
          <w:sz w:val="24"/>
        </w:rPr>
        <w:t xml:space="preserve"> </w:t>
      </w:r>
      <w:r>
        <w:rPr>
          <w:sz w:val="24"/>
        </w:rPr>
        <w:t>личности</w:t>
      </w:r>
      <w:r>
        <w:rPr>
          <w:spacing w:val="-2"/>
          <w:sz w:val="24"/>
        </w:rPr>
        <w:t xml:space="preserve"> </w:t>
      </w:r>
      <w:r>
        <w:rPr>
          <w:sz w:val="24"/>
        </w:rPr>
        <w:t>каждого</w:t>
      </w:r>
      <w:r>
        <w:rPr>
          <w:spacing w:val="-2"/>
          <w:sz w:val="24"/>
        </w:rPr>
        <w:t xml:space="preserve"> ребенка</w:t>
      </w:r>
    </w:p>
    <w:p w:rsidR="000A7A44" w:rsidRPr="000A7A44" w:rsidRDefault="000A7A44" w:rsidP="000A7A44">
      <w:pPr>
        <w:tabs>
          <w:tab w:val="left" w:pos="968"/>
        </w:tabs>
        <w:spacing w:before="66" w:line="317" w:lineRule="exact"/>
        <w:rPr>
          <w:sz w:val="28"/>
        </w:rPr>
      </w:pPr>
      <w:r>
        <w:rPr>
          <w:sz w:val="24"/>
        </w:rPr>
        <w:t xml:space="preserve">            -    </w:t>
      </w:r>
      <w:r w:rsidRPr="000A7A44">
        <w:rPr>
          <w:sz w:val="24"/>
        </w:rPr>
        <w:t>развивает</w:t>
      </w:r>
      <w:r w:rsidRPr="000A7A44">
        <w:rPr>
          <w:spacing w:val="-4"/>
          <w:sz w:val="24"/>
        </w:rPr>
        <w:t xml:space="preserve"> </w:t>
      </w:r>
      <w:r w:rsidRPr="000A7A44">
        <w:rPr>
          <w:sz w:val="24"/>
        </w:rPr>
        <w:t>его</w:t>
      </w:r>
      <w:r w:rsidRPr="000A7A44">
        <w:rPr>
          <w:spacing w:val="1"/>
          <w:sz w:val="24"/>
        </w:rPr>
        <w:t xml:space="preserve"> </w:t>
      </w:r>
      <w:r w:rsidRPr="000A7A44">
        <w:rPr>
          <w:sz w:val="24"/>
        </w:rPr>
        <w:t>уверенность</w:t>
      </w:r>
      <w:r w:rsidRPr="000A7A44">
        <w:rPr>
          <w:spacing w:val="-3"/>
          <w:sz w:val="24"/>
        </w:rPr>
        <w:t xml:space="preserve"> </w:t>
      </w:r>
      <w:r w:rsidRPr="000A7A44">
        <w:rPr>
          <w:sz w:val="24"/>
        </w:rPr>
        <w:t>в</w:t>
      </w:r>
      <w:r w:rsidRPr="000A7A44">
        <w:rPr>
          <w:spacing w:val="-4"/>
          <w:sz w:val="24"/>
        </w:rPr>
        <w:t xml:space="preserve"> </w:t>
      </w:r>
      <w:r w:rsidRPr="000A7A44">
        <w:rPr>
          <w:sz w:val="24"/>
        </w:rPr>
        <w:t>себе,</w:t>
      </w:r>
      <w:r w:rsidRPr="000A7A44">
        <w:rPr>
          <w:spacing w:val="-3"/>
          <w:sz w:val="24"/>
        </w:rPr>
        <w:t xml:space="preserve"> </w:t>
      </w:r>
      <w:r w:rsidRPr="000A7A44">
        <w:rPr>
          <w:spacing w:val="-2"/>
          <w:sz w:val="24"/>
        </w:rPr>
        <w:t>инициативность;</w:t>
      </w:r>
    </w:p>
    <w:p w:rsidR="000A7A44" w:rsidRDefault="000A7A44" w:rsidP="000A7A44">
      <w:pPr>
        <w:pStyle w:val="a5"/>
        <w:numPr>
          <w:ilvl w:val="1"/>
          <w:numId w:val="6"/>
        </w:numPr>
        <w:tabs>
          <w:tab w:val="left" w:pos="968"/>
          <w:tab w:val="left" w:pos="2233"/>
          <w:tab w:val="left" w:pos="3646"/>
          <w:tab w:val="left" w:pos="5270"/>
          <w:tab w:val="left" w:pos="7474"/>
          <w:tab w:val="left" w:pos="7874"/>
        </w:tabs>
        <w:spacing w:before="3" w:line="232" w:lineRule="auto"/>
        <w:ind w:right="114" w:firstLine="566"/>
        <w:jc w:val="left"/>
        <w:rPr>
          <w:sz w:val="28"/>
        </w:rPr>
      </w:pPr>
      <w:r>
        <w:rPr>
          <w:spacing w:val="-2"/>
          <w:sz w:val="24"/>
        </w:rPr>
        <w:t>развивает</w:t>
      </w:r>
      <w:r>
        <w:rPr>
          <w:sz w:val="24"/>
        </w:rPr>
        <w:tab/>
      </w:r>
      <w:r>
        <w:rPr>
          <w:spacing w:val="-2"/>
          <w:sz w:val="24"/>
        </w:rPr>
        <w:t>творческие</w:t>
      </w:r>
      <w:r>
        <w:rPr>
          <w:sz w:val="24"/>
        </w:rPr>
        <w:tab/>
      </w:r>
      <w:proofErr w:type="gramStart"/>
      <w:r>
        <w:rPr>
          <w:spacing w:val="-2"/>
          <w:sz w:val="24"/>
        </w:rPr>
        <w:t>способности,</w:t>
      </w:r>
      <w:r>
        <w:rPr>
          <w:sz w:val="24"/>
        </w:rPr>
        <w:tab/>
      </w:r>
      <w:proofErr w:type="gramEnd"/>
      <w:r>
        <w:rPr>
          <w:spacing w:val="-2"/>
          <w:sz w:val="24"/>
        </w:rPr>
        <w:t>самостоятельность</w:t>
      </w:r>
      <w:r>
        <w:rPr>
          <w:sz w:val="24"/>
        </w:rPr>
        <w:tab/>
      </w:r>
      <w:r>
        <w:rPr>
          <w:spacing w:val="-10"/>
          <w:sz w:val="24"/>
        </w:rPr>
        <w:t>и</w:t>
      </w:r>
      <w:r>
        <w:rPr>
          <w:sz w:val="24"/>
        </w:rPr>
        <w:tab/>
      </w:r>
      <w:r>
        <w:rPr>
          <w:spacing w:val="-2"/>
          <w:sz w:val="24"/>
        </w:rPr>
        <w:t xml:space="preserve">ответственность, </w:t>
      </w:r>
      <w:r>
        <w:rPr>
          <w:sz w:val="24"/>
        </w:rPr>
        <w:t>способность критически мыслить, осуществлять выбор, ставить и решать задачи;</w:t>
      </w:r>
    </w:p>
    <w:p w:rsidR="000A7A44" w:rsidRDefault="000A7A44" w:rsidP="000A7A44">
      <w:pPr>
        <w:pStyle w:val="a5"/>
        <w:numPr>
          <w:ilvl w:val="1"/>
          <w:numId w:val="6"/>
        </w:numPr>
        <w:tabs>
          <w:tab w:val="left" w:pos="968"/>
        </w:tabs>
        <w:spacing w:before="3" w:line="316" w:lineRule="exact"/>
        <w:ind w:left="968" w:hanging="285"/>
        <w:jc w:val="left"/>
        <w:rPr>
          <w:sz w:val="28"/>
        </w:rPr>
      </w:pPr>
      <w:r>
        <w:rPr>
          <w:sz w:val="24"/>
        </w:rPr>
        <w:t>учит</w:t>
      </w:r>
      <w:r>
        <w:rPr>
          <w:spacing w:val="-4"/>
          <w:sz w:val="24"/>
        </w:rPr>
        <w:t xml:space="preserve"> </w:t>
      </w:r>
      <w:r>
        <w:rPr>
          <w:sz w:val="24"/>
        </w:rPr>
        <w:t>проявлять</w:t>
      </w:r>
      <w:r>
        <w:rPr>
          <w:spacing w:val="-3"/>
          <w:sz w:val="24"/>
        </w:rPr>
        <w:t xml:space="preserve"> </w:t>
      </w:r>
      <w:r>
        <w:rPr>
          <w:sz w:val="24"/>
        </w:rPr>
        <w:t>творчество,</w:t>
      </w:r>
      <w:r>
        <w:rPr>
          <w:spacing w:val="-4"/>
          <w:sz w:val="24"/>
        </w:rPr>
        <w:t xml:space="preserve"> </w:t>
      </w:r>
      <w:r>
        <w:rPr>
          <w:sz w:val="24"/>
        </w:rPr>
        <w:t>фантазию,</w:t>
      </w:r>
      <w:r>
        <w:rPr>
          <w:spacing w:val="-3"/>
          <w:sz w:val="24"/>
        </w:rPr>
        <w:t xml:space="preserve"> </w:t>
      </w:r>
      <w:r>
        <w:rPr>
          <w:spacing w:val="-2"/>
          <w:sz w:val="24"/>
        </w:rPr>
        <w:t>изобретательность.</w:t>
      </w:r>
    </w:p>
    <w:p w:rsidR="000A7A44" w:rsidRPr="000A7A44" w:rsidRDefault="000A7A44" w:rsidP="000A7A44">
      <w:pPr>
        <w:pStyle w:val="a5"/>
        <w:numPr>
          <w:ilvl w:val="1"/>
          <w:numId w:val="6"/>
        </w:numPr>
        <w:tabs>
          <w:tab w:val="left" w:pos="968"/>
        </w:tabs>
        <w:spacing w:line="318" w:lineRule="exact"/>
        <w:ind w:left="968" w:hanging="285"/>
        <w:rPr>
          <w:sz w:val="28"/>
        </w:rPr>
        <w:sectPr w:rsidR="000A7A44" w:rsidRPr="000A7A44">
          <w:pgSz w:w="11910" w:h="16840"/>
          <w:pgMar w:top="760" w:right="1020" w:bottom="280" w:left="1160" w:header="720" w:footer="720" w:gutter="0"/>
          <w:cols w:space="720"/>
        </w:sectPr>
      </w:pPr>
    </w:p>
    <w:p w:rsidR="00025C3D" w:rsidRDefault="00025C3D">
      <w:pPr>
        <w:pStyle w:val="a3"/>
        <w:ind w:right="106"/>
      </w:pPr>
    </w:p>
    <w:sectPr w:rsidR="00025C3D">
      <w:pgSz w:w="11910" w:h="16840"/>
      <w:pgMar w:top="760" w:right="102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043AC"/>
    <w:multiLevelType w:val="hybridMultilevel"/>
    <w:tmpl w:val="AE3A7DD8"/>
    <w:lvl w:ilvl="0" w:tplc="51B61978">
      <w:start w:val="1"/>
      <w:numFmt w:val="decimal"/>
      <w:lvlText w:val="%1."/>
      <w:lvlJc w:val="left"/>
      <w:pPr>
        <w:ind w:left="477" w:hanging="49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97D8C8F6">
      <w:numFmt w:val="bullet"/>
      <w:lvlText w:val="•"/>
      <w:lvlJc w:val="left"/>
      <w:pPr>
        <w:ind w:left="1404" w:hanging="490"/>
      </w:pPr>
      <w:rPr>
        <w:rFonts w:hint="default"/>
        <w:lang w:val="ru-RU" w:eastAsia="en-US" w:bidi="ar-SA"/>
      </w:rPr>
    </w:lvl>
    <w:lvl w:ilvl="2" w:tplc="037A97B0">
      <w:numFmt w:val="bullet"/>
      <w:lvlText w:val="•"/>
      <w:lvlJc w:val="left"/>
      <w:pPr>
        <w:ind w:left="2329" w:hanging="490"/>
      </w:pPr>
      <w:rPr>
        <w:rFonts w:hint="default"/>
        <w:lang w:val="ru-RU" w:eastAsia="en-US" w:bidi="ar-SA"/>
      </w:rPr>
    </w:lvl>
    <w:lvl w:ilvl="3" w:tplc="C2966CEE">
      <w:numFmt w:val="bullet"/>
      <w:lvlText w:val="•"/>
      <w:lvlJc w:val="left"/>
      <w:pPr>
        <w:ind w:left="3253" w:hanging="490"/>
      </w:pPr>
      <w:rPr>
        <w:rFonts w:hint="default"/>
        <w:lang w:val="ru-RU" w:eastAsia="en-US" w:bidi="ar-SA"/>
      </w:rPr>
    </w:lvl>
    <w:lvl w:ilvl="4" w:tplc="6AEAE9A2">
      <w:numFmt w:val="bullet"/>
      <w:lvlText w:val="•"/>
      <w:lvlJc w:val="left"/>
      <w:pPr>
        <w:ind w:left="4178" w:hanging="490"/>
      </w:pPr>
      <w:rPr>
        <w:rFonts w:hint="default"/>
        <w:lang w:val="ru-RU" w:eastAsia="en-US" w:bidi="ar-SA"/>
      </w:rPr>
    </w:lvl>
    <w:lvl w:ilvl="5" w:tplc="94F4FA88">
      <w:numFmt w:val="bullet"/>
      <w:lvlText w:val="•"/>
      <w:lvlJc w:val="left"/>
      <w:pPr>
        <w:ind w:left="5103" w:hanging="490"/>
      </w:pPr>
      <w:rPr>
        <w:rFonts w:hint="default"/>
        <w:lang w:val="ru-RU" w:eastAsia="en-US" w:bidi="ar-SA"/>
      </w:rPr>
    </w:lvl>
    <w:lvl w:ilvl="6" w:tplc="F5463714">
      <w:numFmt w:val="bullet"/>
      <w:lvlText w:val="•"/>
      <w:lvlJc w:val="left"/>
      <w:pPr>
        <w:ind w:left="6027" w:hanging="490"/>
      </w:pPr>
      <w:rPr>
        <w:rFonts w:hint="default"/>
        <w:lang w:val="ru-RU" w:eastAsia="en-US" w:bidi="ar-SA"/>
      </w:rPr>
    </w:lvl>
    <w:lvl w:ilvl="7" w:tplc="698EEB2C">
      <w:numFmt w:val="bullet"/>
      <w:lvlText w:val="•"/>
      <w:lvlJc w:val="left"/>
      <w:pPr>
        <w:ind w:left="6952" w:hanging="490"/>
      </w:pPr>
      <w:rPr>
        <w:rFonts w:hint="default"/>
        <w:lang w:val="ru-RU" w:eastAsia="en-US" w:bidi="ar-SA"/>
      </w:rPr>
    </w:lvl>
    <w:lvl w:ilvl="8" w:tplc="88E073A2">
      <w:numFmt w:val="bullet"/>
      <w:lvlText w:val="•"/>
      <w:lvlJc w:val="left"/>
      <w:pPr>
        <w:ind w:left="7877" w:hanging="490"/>
      </w:pPr>
      <w:rPr>
        <w:rFonts w:hint="default"/>
        <w:lang w:val="ru-RU" w:eastAsia="en-US" w:bidi="ar-SA"/>
      </w:rPr>
    </w:lvl>
  </w:abstractNum>
  <w:abstractNum w:abstractNumId="1" w15:restartNumberingAfterBreak="0">
    <w:nsid w:val="34E74BAE"/>
    <w:multiLevelType w:val="hybridMultilevel"/>
    <w:tmpl w:val="175A1AA6"/>
    <w:lvl w:ilvl="0" w:tplc="999A3290">
      <w:numFmt w:val="bullet"/>
      <w:lvlText w:val=""/>
      <w:lvlJc w:val="left"/>
      <w:pPr>
        <w:ind w:left="117" w:hanging="286"/>
      </w:pPr>
      <w:rPr>
        <w:rFonts w:ascii="Symbol" w:eastAsia="Symbol" w:hAnsi="Symbol" w:cs="Symbol" w:hint="default"/>
        <w:b w:val="0"/>
        <w:bCs w:val="0"/>
        <w:i w:val="0"/>
        <w:iCs w:val="0"/>
        <w:spacing w:val="0"/>
        <w:w w:val="100"/>
        <w:sz w:val="24"/>
        <w:szCs w:val="24"/>
        <w:lang w:val="ru-RU" w:eastAsia="en-US" w:bidi="ar-SA"/>
      </w:rPr>
    </w:lvl>
    <w:lvl w:ilvl="1" w:tplc="466040D4">
      <w:numFmt w:val="bullet"/>
      <w:lvlText w:val="•"/>
      <w:lvlJc w:val="left"/>
      <w:pPr>
        <w:ind w:left="1080" w:hanging="286"/>
      </w:pPr>
      <w:rPr>
        <w:rFonts w:hint="default"/>
        <w:lang w:val="ru-RU" w:eastAsia="en-US" w:bidi="ar-SA"/>
      </w:rPr>
    </w:lvl>
    <w:lvl w:ilvl="2" w:tplc="7FBE07BA">
      <w:numFmt w:val="bullet"/>
      <w:lvlText w:val="•"/>
      <w:lvlJc w:val="left"/>
      <w:pPr>
        <w:ind w:left="2041" w:hanging="286"/>
      </w:pPr>
      <w:rPr>
        <w:rFonts w:hint="default"/>
        <w:lang w:val="ru-RU" w:eastAsia="en-US" w:bidi="ar-SA"/>
      </w:rPr>
    </w:lvl>
    <w:lvl w:ilvl="3" w:tplc="EE780284">
      <w:numFmt w:val="bullet"/>
      <w:lvlText w:val="•"/>
      <w:lvlJc w:val="left"/>
      <w:pPr>
        <w:ind w:left="3001" w:hanging="286"/>
      </w:pPr>
      <w:rPr>
        <w:rFonts w:hint="default"/>
        <w:lang w:val="ru-RU" w:eastAsia="en-US" w:bidi="ar-SA"/>
      </w:rPr>
    </w:lvl>
    <w:lvl w:ilvl="4" w:tplc="E6BAEFD6">
      <w:numFmt w:val="bullet"/>
      <w:lvlText w:val="•"/>
      <w:lvlJc w:val="left"/>
      <w:pPr>
        <w:ind w:left="3962" w:hanging="286"/>
      </w:pPr>
      <w:rPr>
        <w:rFonts w:hint="default"/>
        <w:lang w:val="ru-RU" w:eastAsia="en-US" w:bidi="ar-SA"/>
      </w:rPr>
    </w:lvl>
    <w:lvl w:ilvl="5" w:tplc="A530C730">
      <w:numFmt w:val="bullet"/>
      <w:lvlText w:val="•"/>
      <w:lvlJc w:val="left"/>
      <w:pPr>
        <w:ind w:left="4923" w:hanging="286"/>
      </w:pPr>
      <w:rPr>
        <w:rFonts w:hint="default"/>
        <w:lang w:val="ru-RU" w:eastAsia="en-US" w:bidi="ar-SA"/>
      </w:rPr>
    </w:lvl>
    <w:lvl w:ilvl="6" w:tplc="34E0CADC">
      <w:numFmt w:val="bullet"/>
      <w:lvlText w:val="•"/>
      <w:lvlJc w:val="left"/>
      <w:pPr>
        <w:ind w:left="5883" w:hanging="286"/>
      </w:pPr>
      <w:rPr>
        <w:rFonts w:hint="default"/>
        <w:lang w:val="ru-RU" w:eastAsia="en-US" w:bidi="ar-SA"/>
      </w:rPr>
    </w:lvl>
    <w:lvl w:ilvl="7" w:tplc="166CB14C">
      <w:numFmt w:val="bullet"/>
      <w:lvlText w:val="•"/>
      <w:lvlJc w:val="left"/>
      <w:pPr>
        <w:ind w:left="6844" w:hanging="286"/>
      </w:pPr>
      <w:rPr>
        <w:rFonts w:hint="default"/>
        <w:lang w:val="ru-RU" w:eastAsia="en-US" w:bidi="ar-SA"/>
      </w:rPr>
    </w:lvl>
    <w:lvl w:ilvl="8" w:tplc="2E90BCF4">
      <w:numFmt w:val="bullet"/>
      <w:lvlText w:val="•"/>
      <w:lvlJc w:val="left"/>
      <w:pPr>
        <w:ind w:left="7805" w:hanging="286"/>
      </w:pPr>
      <w:rPr>
        <w:rFonts w:hint="default"/>
        <w:lang w:val="ru-RU" w:eastAsia="en-US" w:bidi="ar-SA"/>
      </w:rPr>
    </w:lvl>
  </w:abstractNum>
  <w:abstractNum w:abstractNumId="2" w15:restartNumberingAfterBreak="0">
    <w:nsid w:val="39692805"/>
    <w:multiLevelType w:val="hybridMultilevel"/>
    <w:tmpl w:val="EB547886"/>
    <w:lvl w:ilvl="0" w:tplc="0A8CE7B8">
      <w:numFmt w:val="bullet"/>
      <w:lvlText w:val="-"/>
      <w:lvlJc w:val="left"/>
      <w:pPr>
        <w:ind w:left="117" w:hanging="428"/>
      </w:pPr>
      <w:rPr>
        <w:rFonts w:ascii="Courier New" w:eastAsia="Courier New" w:hAnsi="Courier New" w:cs="Courier New" w:hint="default"/>
        <w:b w:val="0"/>
        <w:bCs w:val="0"/>
        <w:i w:val="0"/>
        <w:iCs w:val="0"/>
        <w:spacing w:val="0"/>
        <w:w w:val="100"/>
        <w:sz w:val="24"/>
        <w:szCs w:val="24"/>
        <w:lang w:val="ru-RU" w:eastAsia="en-US" w:bidi="ar-SA"/>
      </w:rPr>
    </w:lvl>
    <w:lvl w:ilvl="1" w:tplc="2D22BDDC">
      <w:numFmt w:val="bullet"/>
      <w:lvlText w:val="•"/>
      <w:lvlJc w:val="left"/>
      <w:pPr>
        <w:ind w:left="1080" w:hanging="428"/>
      </w:pPr>
      <w:rPr>
        <w:rFonts w:hint="default"/>
        <w:lang w:val="ru-RU" w:eastAsia="en-US" w:bidi="ar-SA"/>
      </w:rPr>
    </w:lvl>
    <w:lvl w:ilvl="2" w:tplc="216A51D0">
      <w:numFmt w:val="bullet"/>
      <w:lvlText w:val="•"/>
      <w:lvlJc w:val="left"/>
      <w:pPr>
        <w:ind w:left="2041" w:hanging="428"/>
      </w:pPr>
      <w:rPr>
        <w:rFonts w:hint="default"/>
        <w:lang w:val="ru-RU" w:eastAsia="en-US" w:bidi="ar-SA"/>
      </w:rPr>
    </w:lvl>
    <w:lvl w:ilvl="3" w:tplc="18049658">
      <w:numFmt w:val="bullet"/>
      <w:lvlText w:val="•"/>
      <w:lvlJc w:val="left"/>
      <w:pPr>
        <w:ind w:left="3001" w:hanging="428"/>
      </w:pPr>
      <w:rPr>
        <w:rFonts w:hint="default"/>
        <w:lang w:val="ru-RU" w:eastAsia="en-US" w:bidi="ar-SA"/>
      </w:rPr>
    </w:lvl>
    <w:lvl w:ilvl="4" w:tplc="46A8FE14">
      <w:numFmt w:val="bullet"/>
      <w:lvlText w:val="•"/>
      <w:lvlJc w:val="left"/>
      <w:pPr>
        <w:ind w:left="3962" w:hanging="428"/>
      </w:pPr>
      <w:rPr>
        <w:rFonts w:hint="default"/>
        <w:lang w:val="ru-RU" w:eastAsia="en-US" w:bidi="ar-SA"/>
      </w:rPr>
    </w:lvl>
    <w:lvl w:ilvl="5" w:tplc="E622674E">
      <w:numFmt w:val="bullet"/>
      <w:lvlText w:val="•"/>
      <w:lvlJc w:val="left"/>
      <w:pPr>
        <w:ind w:left="4923" w:hanging="428"/>
      </w:pPr>
      <w:rPr>
        <w:rFonts w:hint="default"/>
        <w:lang w:val="ru-RU" w:eastAsia="en-US" w:bidi="ar-SA"/>
      </w:rPr>
    </w:lvl>
    <w:lvl w:ilvl="6" w:tplc="976C8738">
      <w:numFmt w:val="bullet"/>
      <w:lvlText w:val="•"/>
      <w:lvlJc w:val="left"/>
      <w:pPr>
        <w:ind w:left="5883" w:hanging="428"/>
      </w:pPr>
      <w:rPr>
        <w:rFonts w:hint="default"/>
        <w:lang w:val="ru-RU" w:eastAsia="en-US" w:bidi="ar-SA"/>
      </w:rPr>
    </w:lvl>
    <w:lvl w:ilvl="7" w:tplc="F62A2982">
      <w:numFmt w:val="bullet"/>
      <w:lvlText w:val="•"/>
      <w:lvlJc w:val="left"/>
      <w:pPr>
        <w:ind w:left="6844" w:hanging="428"/>
      </w:pPr>
      <w:rPr>
        <w:rFonts w:hint="default"/>
        <w:lang w:val="ru-RU" w:eastAsia="en-US" w:bidi="ar-SA"/>
      </w:rPr>
    </w:lvl>
    <w:lvl w:ilvl="8" w:tplc="A6881B58">
      <w:numFmt w:val="bullet"/>
      <w:lvlText w:val="•"/>
      <w:lvlJc w:val="left"/>
      <w:pPr>
        <w:ind w:left="7805" w:hanging="428"/>
      </w:pPr>
      <w:rPr>
        <w:rFonts w:hint="default"/>
        <w:lang w:val="ru-RU" w:eastAsia="en-US" w:bidi="ar-SA"/>
      </w:rPr>
    </w:lvl>
  </w:abstractNum>
  <w:abstractNum w:abstractNumId="3" w15:restartNumberingAfterBreak="0">
    <w:nsid w:val="3EF57373"/>
    <w:multiLevelType w:val="hybridMultilevel"/>
    <w:tmpl w:val="8C52C6C2"/>
    <w:lvl w:ilvl="0" w:tplc="7E224380">
      <w:numFmt w:val="bullet"/>
      <w:lvlText w:val="•"/>
      <w:lvlJc w:val="left"/>
      <w:pPr>
        <w:ind w:left="117"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D1B822FE">
      <w:numFmt w:val="bullet"/>
      <w:lvlText w:val="•"/>
      <w:lvlJc w:val="left"/>
      <w:pPr>
        <w:ind w:left="1080" w:hanging="286"/>
      </w:pPr>
      <w:rPr>
        <w:rFonts w:hint="default"/>
        <w:lang w:val="ru-RU" w:eastAsia="en-US" w:bidi="ar-SA"/>
      </w:rPr>
    </w:lvl>
    <w:lvl w:ilvl="2" w:tplc="D94CB2F6">
      <w:numFmt w:val="bullet"/>
      <w:lvlText w:val="•"/>
      <w:lvlJc w:val="left"/>
      <w:pPr>
        <w:ind w:left="2041" w:hanging="286"/>
      </w:pPr>
      <w:rPr>
        <w:rFonts w:hint="default"/>
        <w:lang w:val="ru-RU" w:eastAsia="en-US" w:bidi="ar-SA"/>
      </w:rPr>
    </w:lvl>
    <w:lvl w:ilvl="3" w:tplc="11E83450">
      <w:numFmt w:val="bullet"/>
      <w:lvlText w:val="•"/>
      <w:lvlJc w:val="left"/>
      <w:pPr>
        <w:ind w:left="3001" w:hanging="286"/>
      </w:pPr>
      <w:rPr>
        <w:rFonts w:hint="default"/>
        <w:lang w:val="ru-RU" w:eastAsia="en-US" w:bidi="ar-SA"/>
      </w:rPr>
    </w:lvl>
    <w:lvl w:ilvl="4" w:tplc="64FEF790">
      <w:numFmt w:val="bullet"/>
      <w:lvlText w:val="•"/>
      <w:lvlJc w:val="left"/>
      <w:pPr>
        <w:ind w:left="3962" w:hanging="286"/>
      </w:pPr>
      <w:rPr>
        <w:rFonts w:hint="default"/>
        <w:lang w:val="ru-RU" w:eastAsia="en-US" w:bidi="ar-SA"/>
      </w:rPr>
    </w:lvl>
    <w:lvl w:ilvl="5" w:tplc="DDB88B18">
      <w:numFmt w:val="bullet"/>
      <w:lvlText w:val="•"/>
      <w:lvlJc w:val="left"/>
      <w:pPr>
        <w:ind w:left="4923" w:hanging="286"/>
      </w:pPr>
      <w:rPr>
        <w:rFonts w:hint="default"/>
        <w:lang w:val="ru-RU" w:eastAsia="en-US" w:bidi="ar-SA"/>
      </w:rPr>
    </w:lvl>
    <w:lvl w:ilvl="6" w:tplc="84808872">
      <w:numFmt w:val="bullet"/>
      <w:lvlText w:val="•"/>
      <w:lvlJc w:val="left"/>
      <w:pPr>
        <w:ind w:left="5883" w:hanging="286"/>
      </w:pPr>
      <w:rPr>
        <w:rFonts w:hint="default"/>
        <w:lang w:val="ru-RU" w:eastAsia="en-US" w:bidi="ar-SA"/>
      </w:rPr>
    </w:lvl>
    <w:lvl w:ilvl="7" w:tplc="03B6A1AC">
      <w:numFmt w:val="bullet"/>
      <w:lvlText w:val="•"/>
      <w:lvlJc w:val="left"/>
      <w:pPr>
        <w:ind w:left="6844" w:hanging="286"/>
      </w:pPr>
      <w:rPr>
        <w:rFonts w:hint="default"/>
        <w:lang w:val="ru-RU" w:eastAsia="en-US" w:bidi="ar-SA"/>
      </w:rPr>
    </w:lvl>
    <w:lvl w:ilvl="8" w:tplc="E87EB838">
      <w:numFmt w:val="bullet"/>
      <w:lvlText w:val="•"/>
      <w:lvlJc w:val="left"/>
      <w:pPr>
        <w:ind w:left="7805" w:hanging="286"/>
      </w:pPr>
      <w:rPr>
        <w:rFonts w:hint="default"/>
        <w:lang w:val="ru-RU" w:eastAsia="en-US" w:bidi="ar-SA"/>
      </w:rPr>
    </w:lvl>
  </w:abstractNum>
  <w:abstractNum w:abstractNumId="4" w15:restartNumberingAfterBreak="0">
    <w:nsid w:val="557242E1"/>
    <w:multiLevelType w:val="hybridMultilevel"/>
    <w:tmpl w:val="EBEC6956"/>
    <w:lvl w:ilvl="0" w:tplc="748A4B1C">
      <w:start w:val="1"/>
      <w:numFmt w:val="decimal"/>
      <w:lvlText w:val="%1."/>
      <w:lvlJc w:val="left"/>
      <w:pPr>
        <w:ind w:left="11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C456C554">
      <w:numFmt w:val="bullet"/>
      <w:lvlText w:val="-"/>
      <w:lvlJc w:val="left"/>
      <w:pPr>
        <w:ind w:left="1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CDB4FF32">
      <w:numFmt w:val="bullet"/>
      <w:lvlText w:val="•"/>
      <w:lvlJc w:val="left"/>
      <w:pPr>
        <w:ind w:left="2058" w:hanging="140"/>
      </w:pPr>
      <w:rPr>
        <w:rFonts w:hint="default"/>
        <w:lang w:val="ru-RU" w:eastAsia="en-US" w:bidi="ar-SA"/>
      </w:rPr>
    </w:lvl>
    <w:lvl w:ilvl="3" w:tplc="E1EEEBFE">
      <w:numFmt w:val="bullet"/>
      <w:lvlText w:val="•"/>
      <w:lvlJc w:val="left"/>
      <w:pPr>
        <w:ind w:left="3016" w:hanging="140"/>
      </w:pPr>
      <w:rPr>
        <w:rFonts w:hint="default"/>
        <w:lang w:val="ru-RU" w:eastAsia="en-US" w:bidi="ar-SA"/>
      </w:rPr>
    </w:lvl>
    <w:lvl w:ilvl="4" w:tplc="37BEC168">
      <w:numFmt w:val="bullet"/>
      <w:lvlText w:val="•"/>
      <w:lvlJc w:val="left"/>
      <w:pPr>
        <w:ind w:left="3975" w:hanging="140"/>
      </w:pPr>
      <w:rPr>
        <w:rFonts w:hint="default"/>
        <w:lang w:val="ru-RU" w:eastAsia="en-US" w:bidi="ar-SA"/>
      </w:rPr>
    </w:lvl>
    <w:lvl w:ilvl="5" w:tplc="4DECE30C">
      <w:numFmt w:val="bullet"/>
      <w:lvlText w:val="•"/>
      <w:lvlJc w:val="left"/>
      <w:pPr>
        <w:ind w:left="4933" w:hanging="140"/>
      </w:pPr>
      <w:rPr>
        <w:rFonts w:hint="default"/>
        <w:lang w:val="ru-RU" w:eastAsia="en-US" w:bidi="ar-SA"/>
      </w:rPr>
    </w:lvl>
    <w:lvl w:ilvl="6" w:tplc="D96EDB1C">
      <w:numFmt w:val="bullet"/>
      <w:lvlText w:val="•"/>
      <w:lvlJc w:val="left"/>
      <w:pPr>
        <w:ind w:left="5892" w:hanging="140"/>
      </w:pPr>
      <w:rPr>
        <w:rFonts w:hint="default"/>
        <w:lang w:val="ru-RU" w:eastAsia="en-US" w:bidi="ar-SA"/>
      </w:rPr>
    </w:lvl>
    <w:lvl w:ilvl="7" w:tplc="54F6D0D8">
      <w:numFmt w:val="bullet"/>
      <w:lvlText w:val="•"/>
      <w:lvlJc w:val="left"/>
      <w:pPr>
        <w:ind w:left="6850" w:hanging="140"/>
      </w:pPr>
      <w:rPr>
        <w:rFonts w:hint="default"/>
        <w:lang w:val="ru-RU" w:eastAsia="en-US" w:bidi="ar-SA"/>
      </w:rPr>
    </w:lvl>
    <w:lvl w:ilvl="8" w:tplc="7F988850">
      <w:numFmt w:val="bullet"/>
      <w:lvlText w:val="•"/>
      <w:lvlJc w:val="left"/>
      <w:pPr>
        <w:ind w:left="7809" w:hanging="140"/>
      </w:pPr>
      <w:rPr>
        <w:rFonts w:hint="default"/>
        <w:lang w:val="ru-RU" w:eastAsia="en-US" w:bidi="ar-SA"/>
      </w:rPr>
    </w:lvl>
  </w:abstractNum>
  <w:abstractNum w:abstractNumId="5" w15:restartNumberingAfterBreak="0">
    <w:nsid w:val="6D4D7FB1"/>
    <w:multiLevelType w:val="hybridMultilevel"/>
    <w:tmpl w:val="F80A393C"/>
    <w:lvl w:ilvl="0" w:tplc="11FC72D8">
      <w:start w:val="1"/>
      <w:numFmt w:val="decimal"/>
      <w:lvlText w:val="%1."/>
      <w:lvlJc w:val="left"/>
      <w:pPr>
        <w:ind w:left="117" w:hanging="401"/>
        <w:jc w:val="right"/>
      </w:pPr>
      <w:rPr>
        <w:rFonts w:hint="default"/>
        <w:spacing w:val="0"/>
        <w:w w:val="100"/>
        <w:lang w:val="ru-RU" w:eastAsia="en-US" w:bidi="ar-SA"/>
      </w:rPr>
    </w:lvl>
    <w:lvl w:ilvl="1" w:tplc="69288FEE">
      <w:numFmt w:val="bullet"/>
      <w:lvlText w:val="-"/>
      <w:lvlJc w:val="left"/>
      <w:pPr>
        <w:ind w:left="117" w:hanging="140"/>
      </w:pPr>
      <w:rPr>
        <w:rFonts w:ascii="Times New Roman" w:eastAsia="Times New Roman" w:hAnsi="Times New Roman" w:cs="Times New Roman" w:hint="default"/>
        <w:spacing w:val="0"/>
        <w:w w:val="100"/>
        <w:lang w:val="ru-RU" w:eastAsia="en-US" w:bidi="ar-SA"/>
      </w:rPr>
    </w:lvl>
    <w:lvl w:ilvl="2" w:tplc="17A2EE20">
      <w:numFmt w:val="bullet"/>
      <w:lvlText w:val="•"/>
      <w:lvlJc w:val="left"/>
      <w:pPr>
        <w:ind w:left="12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tplc="EC169DA4">
      <w:numFmt w:val="bullet"/>
      <w:lvlText w:val="•"/>
      <w:lvlJc w:val="left"/>
      <w:pPr>
        <w:ind w:left="2318" w:hanging="140"/>
      </w:pPr>
      <w:rPr>
        <w:rFonts w:hint="default"/>
        <w:lang w:val="ru-RU" w:eastAsia="en-US" w:bidi="ar-SA"/>
      </w:rPr>
    </w:lvl>
    <w:lvl w:ilvl="4" w:tplc="31C49FC8">
      <w:numFmt w:val="bullet"/>
      <w:lvlText w:val="•"/>
      <w:lvlJc w:val="left"/>
      <w:pPr>
        <w:ind w:left="3376" w:hanging="140"/>
      </w:pPr>
      <w:rPr>
        <w:rFonts w:hint="default"/>
        <w:lang w:val="ru-RU" w:eastAsia="en-US" w:bidi="ar-SA"/>
      </w:rPr>
    </w:lvl>
    <w:lvl w:ilvl="5" w:tplc="361AE70E">
      <w:numFmt w:val="bullet"/>
      <w:lvlText w:val="•"/>
      <w:lvlJc w:val="left"/>
      <w:pPr>
        <w:ind w:left="4434" w:hanging="140"/>
      </w:pPr>
      <w:rPr>
        <w:rFonts w:hint="default"/>
        <w:lang w:val="ru-RU" w:eastAsia="en-US" w:bidi="ar-SA"/>
      </w:rPr>
    </w:lvl>
    <w:lvl w:ilvl="6" w:tplc="8D3235FA">
      <w:numFmt w:val="bullet"/>
      <w:lvlText w:val="•"/>
      <w:lvlJc w:val="left"/>
      <w:pPr>
        <w:ind w:left="5493" w:hanging="140"/>
      </w:pPr>
      <w:rPr>
        <w:rFonts w:hint="default"/>
        <w:lang w:val="ru-RU" w:eastAsia="en-US" w:bidi="ar-SA"/>
      </w:rPr>
    </w:lvl>
    <w:lvl w:ilvl="7" w:tplc="165E7964">
      <w:numFmt w:val="bullet"/>
      <w:lvlText w:val="•"/>
      <w:lvlJc w:val="left"/>
      <w:pPr>
        <w:ind w:left="6551" w:hanging="140"/>
      </w:pPr>
      <w:rPr>
        <w:rFonts w:hint="default"/>
        <w:lang w:val="ru-RU" w:eastAsia="en-US" w:bidi="ar-SA"/>
      </w:rPr>
    </w:lvl>
    <w:lvl w:ilvl="8" w:tplc="96A24442">
      <w:numFmt w:val="bullet"/>
      <w:lvlText w:val="•"/>
      <w:lvlJc w:val="left"/>
      <w:pPr>
        <w:ind w:left="7609" w:hanging="140"/>
      </w:pPr>
      <w:rPr>
        <w:rFonts w:hint="default"/>
        <w:lang w:val="ru-RU" w:eastAsia="en-US" w:bidi="ar-SA"/>
      </w:rPr>
    </w:lvl>
  </w:abstractNum>
  <w:abstractNum w:abstractNumId="6" w15:restartNumberingAfterBreak="0">
    <w:nsid w:val="717318C7"/>
    <w:multiLevelType w:val="hybridMultilevel"/>
    <w:tmpl w:val="63DA32DC"/>
    <w:lvl w:ilvl="0" w:tplc="897A8784">
      <w:numFmt w:val="bullet"/>
      <w:lvlText w:val="-"/>
      <w:lvlJc w:val="left"/>
      <w:pPr>
        <w:ind w:left="82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4F24A0C">
      <w:numFmt w:val="bullet"/>
      <w:lvlText w:val="•"/>
      <w:lvlJc w:val="left"/>
      <w:pPr>
        <w:ind w:left="1710" w:hanging="140"/>
      </w:pPr>
      <w:rPr>
        <w:rFonts w:hint="default"/>
        <w:lang w:val="ru-RU" w:eastAsia="en-US" w:bidi="ar-SA"/>
      </w:rPr>
    </w:lvl>
    <w:lvl w:ilvl="2" w:tplc="0AFCC200">
      <w:numFmt w:val="bullet"/>
      <w:lvlText w:val="•"/>
      <w:lvlJc w:val="left"/>
      <w:pPr>
        <w:ind w:left="2601" w:hanging="140"/>
      </w:pPr>
      <w:rPr>
        <w:rFonts w:hint="default"/>
        <w:lang w:val="ru-RU" w:eastAsia="en-US" w:bidi="ar-SA"/>
      </w:rPr>
    </w:lvl>
    <w:lvl w:ilvl="3" w:tplc="2C2A934C">
      <w:numFmt w:val="bullet"/>
      <w:lvlText w:val="•"/>
      <w:lvlJc w:val="left"/>
      <w:pPr>
        <w:ind w:left="3491" w:hanging="140"/>
      </w:pPr>
      <w:rPr>
        <w:rFonts w:hint="default"/>
        <w:lang w:val="ru-RU" w:eastAsia="en-US" w:bidi="ar-SA"/>
      </w:rPr>
    </w:lvl>
    <w:lvl w:ilvl="4" w:tplc="3F226A20">
      <w:numFmt w:val="bullet"/>
      <w:lvlText w:val="•"/>
      <w:lvlJc w:val="left"/>
      <w:pPr>
        <w:ind w:left="4382" w:hanging="140"/>
      </w:pPr>
      <w:rPr>
        <w:rFonts w:hint="default"/>
        <w:lang w:val="ru-RU" w:eastAsia="en-US" w:bidi="ar-SA"/>
      </w:rPr>
    </w:lvl>
    <w:lvl w:ilvl="5" w:tplc="C7A48EA8">
      <w:numFmt w:val="bullet"/>
      <w:lvlText w:val="•"/>
      <w:lvlJc w:val="left"/>
      <w:pPr>
        <w:ind w:left="5273" w:hanging="140"/>
      </w:pPr>
      <w:rPr>
        <w:rFonts w:hint="default"/>
        <w:lang w:val="ru-RU" w:eastAsia="en-US" w:bidi="ar-SA"/>
      </w:rPr>
    </w:lvl>
    <w:lvl w:ilvl="6" w:tplc="35DCB496">
      <w:numFmt w:val="bullet"/>
      <w:lvlText w:val="•"/>
      <w:lvlJc w:val="left"/>
      <w:pPr>
        <w:ind w:left="6163" w:hanging="140"/>
      </w:pPr>
      <w:rPr>
        <w:rFonts w:hint="default"/>
        <w:lang w:val="ru-RU" w:eastAsia="en-US" w:bidi="ar-SA"/>
      </w:rPr>
    </w:lvl>
    <w:lvl w:ilvl="7" w:tplc="922050E4">
      <w:numFmt w:val="bullet"/>
      <w:lvlText w:val="•"/>
      <w:lvlJc w:val="left"/>
      <w:pPr>
        <w:ind w:left="7054" w:hanging="140"/>
      </w:pPr>
      <w:rPr>
        <w:rFonts w:hint="default"/>
        <w:lang w:val="ru-RU" w:eastAsia="en-US" w:bidi="ar-SA"/>
      </w:rPr>
    </w:lvl>
    <w:lvl w:ilvl="8" w:tplc="D1E84CA0">
      <w:numFmt w:val="bullet"/>
      <w:lvlText w:val="•"/>
      <w:lvlJc w:val="left"/>
      <w:pPr>
        <w:ind w:left="7945" w:hanging="140"/>
      </w:pPr>
      <w:rPr>
        <w:rFonts w:hint="default"/>
        <w:lang w:val="ru-RU" w:eastAsia="en-US" w:bidi="ar-SA"/>
      </w:rPr>
    </w:lvl>
  </w:abstractNum>
  <w:num w:numId="1">
    <w:abstractNumId w:val="0"/>
  </w:num>
  <w:num w:numId="2">
    <w:abstractNumId w:val="2"/>
  </w:num>
  <w:num w:numId="3">
    <w:abstractNumId w:val="1"/>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25C3D"/>
    <w:rsid w:val="00025C3D"/>
    <w:rsid w:val="000A7A44"/>
    <w:rsid w:val="0030260F"/>
    <w:rsid w:val="0031406F"/>
    <w:rsid w:val="007A4AC2"/>
    <w:rsid w:val="00C77F2C"/>
    <w:rsid w:val="00D14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F3A71E-29C0-413F-944D-8DE565B4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7" w:right="108" w:firstLine="566"/>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7" w:firstLine="566"/>
      <w:jc w:val="both"/>
    </w:pPr>
    <w:rPr>
      <w:sz w:val="24"/>
      <w:szCs w:val="24"/>
    </w:rPr>
  </w:style>
  <w:style w:type="paragraph" w:styleId="a4">
    <w:name w:val="Title"/>
    <w:basedOn w:val="a"/>
    <w:uiPriority w:val="1"/>
    <w:qFormat/>
    <w:pPr>
      <w:spacing w:before="71"/>
      <w:ind w:left="129" w:right="123"/>
      <w:jc w:val="center"/>
    </w:pPr>
    <w:rPr>
      <w:b/>
      <w:bCs/>
      <w:sz w:val="28"/>
      <w:szCs w:val="28"/>
    </w:rPr>
  </w:style>
  <w:style w:type="paragraph" w:styleId="a5">
    <w:name w:val="List Paragraph"/>
    <w:basedOn w:val="a"/>
    <w:uiPriority w:val="1"/>
    <w:qFormat/>
    <w:pPr>
      <w:ind w:left="117" w:firstLine="56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2013</Words>
  <Characters>11475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5</cp:revision>
  <dcterms:created xsi:type="dcterms:W3CDTF">2024-03-27T08:00:00Z</dcterms:created>
  <dcterms:modified xsi:type="dcterms:W3CDTF">2024-03-27T08:32:00Z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Creator">
    <vt:lpwstr>Microsoft® Word 2013</vt:lpwstr>
  </property>
  <property fmtid="{D5CDD505-2E9C-101B-9397-08002B2CF9AE}" pid="4" name="LastSaved">
    <vt:filetime>2024-03-27T00:00:00Z</vt:filetime>
  </property>
  <property fmtid="{D5CDD505-2E9C-101B-9397-08002B2CF9AE}" pid="5" name="Producer">
    <vt:lpwstr>iLovePDF</vt:lpwstr>
  </property>
</Properties>
</file>